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A0" w:rsidRDefault="00CD3C56" w:rsidP="00CD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CD3C56" w:rsidRDefault="00CD3C56" w:rsidP="00CD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:rsidR="00C63BA0" w:rsidRPr="00CD3C56" w:rsidRDefault="00C63BA0" w:rsidP="00CD3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C56" w:rsidRPr="00C63BA0" w:rsidRDefault="00CD3C56" w:rsidP="00C63BA0">
      <w:pPr>
        <w:numPr>
          <w:ilvl w:val="1"/>
          <w:numId w:val="2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C63BA0">
        <w:rPr>
          <w:rFonts w:ascii="Times New Roman" w:hAnsi="Times New Roman" w:cs="Times New Roman"/>
          <w:b/>
          <w:sz w:val="28"/>
          <w:szCs w:val="24"/>
          <w:lang w:bidi="ru-RU"/>
        </w:rPr>
        <w:t>Пояснительная записка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социально </w:t>
      </w:r>
      <w:r w:rsidRPr="00CD3C56">
        <w:rPr>
          <w:rFonts w:ascii="Times New Roman" w:hAnsi="Times New Roman" w:cs="Times New Roman"/>
          <w:sz w:val="24"/>
          <w:szCs w:val="24"/>
          <w:lang w:bidi="ru-RU"/>
        </w:rPr>
        <w:t xml:space="preserve">– гуманитарной </w:t>
      </w:r>
      <w:r w:rsidRPr="00CD3C56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Pr="00CD3C56">
        <w:rPr>
          <w:rFonts w:ascii="Times New Roman" w:hAnsi="Times New Roman" w:cs="Times New Roman"/>
          <w:sz w:val="24"/>
          <w:szCs w:val="24"/>
          <w:lang w:bidi="ru-RU"/>
        </w:rPr>
        <w:t xml:space="preserve">«Основы волонтерской деятельности» </w:t>
      </w:r>
      <w:r w:rsidRPr="00CD3C5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CD3C56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</w:t>
      </w:r>
      <w:proofErr w:type="gramStart"/>
      <w:r w:rsidRPr="00CD3C56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CD3C56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CD3C56" w:rsidRPr="00CD3C56" w:rsidRDefault="00CD3C56" w:rsidP="00CD3C56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Федерации»;</w:t>
      </w:r>
    </w:p>
    <w:p w:rsidR="00CD3C56" w:rsidRPr="00CD3C56" w:rsidRDefault="00CD3C56" w:rsidP="00CD3C56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04.09. 2014 г. №1726-р;</w:t>
      </w:r>
    </w:p>
    <w:p w:rsidR="00CD3C56" w:rsidRPr="00CD3C56" w:rsidRDefault="00CD3C56" w:rsidP="00CD3C56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3C56" w:rsidRPr="00CD3C56" w:rsidRDefault="00CD3C56" w:rsidP="00CD3C56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России от 03.09.2019 г. №467 «Об утверждении Целевой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>»;</w:t>
      </w:r>
    </w:p>
    <w:p w:rsidR="00CD3C56" w:rsidRPr="00CD3C56" w:rsidRDefault="00CD3C56" w:rsidP="00CD3C56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программы)»;</w:t>
      </w:r>
    </w:p>
    <w:p w:rsidR="00CD3C56" w:rsidRPr="00CD3C56" w:rsidRDefault="00CD3C56" w:rsidP="00CD3C56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D3C56" w:rsidRPr="00CD3C56" w:rsidRDefault="00CD3C56" w:rsidP="00CD3C56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>»;</w:t>
      </w:r>
    </w:p>
    <w:p w:rsidR="00CD3C56" w:rsidRPr="00CD3C56" w:rsidRDefault="00CD3C56" w:rsidP="00CD3C56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Программа является модифицированной, разработана на основе программ: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«Волонтеры» </w:t>
      </w:r>
      <w:r w:rsidRPr="00CD3C56">
        <w:rPr>
          <w:rFonts w:ascii="Times New Roman" w:hAnsi="Times New Roman" w:cs="Times New Roman"/>
          <w:sz w:val="24"/>
          <w:szCs w:val="24"/>
        </w:rPr>
        <w:sym w:font="Symbol" w:char="F05B"/>
      </w:r>
      <w:r w:rsidRPr="00CD3C5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D3C56">
        <w:rPr>
          <w:rFonts w:ascii="Times New Roman" w:hAnsi="Times New Roman" w:cs="Times New Roman"/>
          <w:sz w:val="24"/>
          <w:szCs w:val="24"/>
        </w:rPr>
        <w:sym w:font="Symbol" w:char="F05D"/>
      </w:r>
      <w:r w:rsidRPr="00CD3C56">
        <w:rPr>
          <w:rFonts w:ascii="Times New Roman" w:hAnsi="Times New Roman" w:cs="Times New Roman"/>
          <w:sz w:val="24"/>
          <w:szCs w:val="24"/>
        </w:rPr>
        <w:t xml:space="preserve"> /авт.–сост. Березина А.Н./, 2013г. – Режим доступа: </w:t>
      </w:r>
      <w:hyperlink r:id="rId9" w:history="1">
        <w:r w:rsidRPr="00CD3C56">
          <w:rPr>
            <w:rStyle w:val="ad"/>
            <w:rFonts w:ascii="Times New Roman" w:hAnsi="Times New Roman" w:cs="Times New Roman"/>
            <w:sz w:val="24"/>
            <w:szCs w:val="24"/>
          </w:rPr>
          <w:t>http://nsportal.ru</w:t>
        </w:r>
      </w:hyperlink>
      <w:r w:rsidRPr="00CD3C56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дополнительного образования детей «Основы организации волонтерской деятельности» </w:t>
      </w:r>
      <w:r w:rsidRPr="00CD3C56">
        <w:rPr>
          <w:rFonts w:ascii="Times New Roman" w:hAnsi="Times New Roman" w:cs="Times New Roman"/>
          <w:sz w:val="24"/>
          <w:szCs w:val="24"/>
        </w:rPr>
        <w:sym w:font="Symbol" w:char="F05B"/>
      </w:r>
      <w:r w:rsidRPr="00CD3C5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D3C56">
        <w:rPr>
          <w:rFonts w:ascii="Times New Roman" w:hAnsi="Times New Roman" w:cs="Times New Roman"/>
          <w:sz w:val="24"/>
          <w:szCs w:val="24"/>
        </w:rPr>
        <w:sym w:font="Symbol" w:char="F05D"/>
      </w:r>
      <w:r w:rsidRPr="00CD3C56">
        <w:rPr>
          <w:rFonts w:ascii="Times New Roman" w:hAnsi="Times New Roman" w:cs="Times New Roman"/>
          <w:sz w:val="24"/>
          <w:szCs w:val="24"/>
        </w:rPr>
        <w:t>/ авт. – сост. Костылева Т. П./- Электрон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ан. - с. Шатрово, 2010 г. 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Я-волонтёр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социально-гуманитарную направленность, </w:t>
      </w:r>
      <w:r w:rsidRPr="00CD3C56">
        <w:rPr>
          <w:rFonts w:ascii="Times New Roman" w:hAnsi="Times New Roman" w:cs="Times New Roman"/>
          <w:sz w:val="24"/>
          <w:szCs w:val="24"/>
        </w:rPr>
        <w:t>так как ориентирована на вовлечение подростков в социально активную деятельность, формирование социальной компетентности подрастающего поколения.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>Форма организации содержания и образовательного процесса</w:t>
      </w:r>
      <w:r w:rsidRPr="00CD3C56">
        <w:rPr>
          <w:rFonts w:ascii="Times New Roman" w:hAnsi="Times New Roman" w:cs="Times New Roman"/>
          <w:sz w:val="24"/>
          <w:szCs w:val="24"/>
        </w:rPr>
        <w:t>: традиционная.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>Уровень реализации программы</w:t>
      </w:r>
      <w:r w:rsidRPr="00CD3C56">
        <w:rPr>
          <w:rFonts w:ascii="Times New Roman" w:hAnsi="Times New Roman" w:cs="Times New Roman"/>
          <w:sz w:val="24"/>
          <w:szCs w:val="24"/>
        </w:rPr>
        <w:t>: базовый.</w:t>
      </w:r>
    </w:p>
    <w:p w:rsidR="00CD3C56" w:rsidRPr="00CD3C56" w:rsidRDefault="00CD3C56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программы </w:t>
      </w:r>
      <w:r w:rsidRPr="00CD3C56">
        <w:rPr>
          <w:rFonts w:ascii="Times New Roman" w:hAnsi="Times New Roman" w:cs="Times New Roman"/>
          <w:sz w:val="24"/>
          <w:szCs w:val="24"/>
        </w:rPr>
        <w:t>обусловлена тем, что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нравственных ценностей. 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lastRenderedPageBreak/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Волонтерское движение сейчас развивается довольно бурно. В России сегодня действует много молодежных волонтерских объединений, которые занимаются пропагандой здорового образа жизни.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Новизна </w:t>
      </w:r>
      <w:r w:rsidRPr="00CD3C56">
        <w:rPr>
          <w:rFonts w:ascii="Times New Roman" w:hAnsi="Times New Roman" w:cs="Times New Roman"/>
          <w:sz w:val="24"/>
          <w:szCs w:val="24"/>
        </w:rPr>
        <w:t>программы заключается в организации эффективного взаимодействия детского объединения и других субъектов социализации – социальных партнеров – в целях нравственного развития и воспитания учащихся. Данная программа комплексная, так как сочетает в себе направленность не только на помощь людям пожилого возраста, ветеранам и инвалидам, но и на помощь детям, окружающей среде. Также в программе систематизированы средства и методы активной деятельности. Волонтёры помимо добровольческой деятельности проявляют себя в качестве организаторов и ведущих мероприятий для разных возрастных групп людей, тем самым создать людям хорошее настроение, позитивный душевный настрой и оптимистическое отношение к жизни.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Отличительная особенность </w:t>
      </w:r>
      <w:r w:rsidRPr="00CD3C56">
        <w:rPr>
          <w:rFonts w:ascii="Times New Roman" w:hAnsi="Times New Roman" w:cs="Times New Roman"/>
          <w:sz w:val="24"/>
          <w:szCs w:val="24"/>
        </w:rPr>
        <w:t>программы заключается в развитии молодежного добровольческого движения, получении молодежью новых знаний, развитии навыков общественной деятельности, формировании нравственных ценностей, активной гражданской позиции.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CD3C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Программа рассчитана на обучающихся 14-18 лет.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Этот подростковый возраст характеризуется тем, что происходят изменения в мышлении. Подросток требует фактов и доказательств. Он больше не принимает с готовностью все, что ему говорят, и подвергает все критике. Особенно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критичен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к авторитетам. Не любит разделять одинаковые убеждения с другими. Для него трудно принять те соображения, которые идут вразрез с его желаниями. Так же ребёнок в этом возрасте начинает мыслить абстрактно, но обычно находит всему только крайние «контрастные» объяснения. Либо видит всё в чёрном, либо в белом цвете. Возрастает способность к логическому мышлению, способность прогнозировать последствия своих поступков. В эмоциональном плане следует отметить, что у подростков наблюдается резкая смена настроения в соответствии с его физическим состоянием. Часто может проявлять вспыльчивость. Но также и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проявить сдержанность, когда находит это нужным. И не следует забывать, что ребёнок в данном возрасте также обладает энтузиазмом и чувством юмора.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Объем программы </w:t>
      </w:r>
      <w:r w:rsidR="00B8196D">
        <w:rPr>
          <w:rFonts w:ascii="Times New Roman" w:hAnsi="Times New Roman" w:cs="Times New Roman"/>
          <w:sz w:val="24"/>
          <w:szCs w:val="24"/>
        </w:rPr>
        <w:t>136 часов</w:t>
      </w:r>
      <w:r w:rsidR="00055B46">
        <w:rPr>
          <w:rFonts w:ascii="Times New Roman" w:hAnsi="Times New Roman" w:cs="Times New Roman"/>
          <w:sz w:val="24"/>
          <w:szCs w:val="24"/>
        </w:rPr>
        <w:t>/год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Форма обучения </w:t>
      </w:r>
      <w:r w:rsidRPr="00CD3C56">
        <w:rPr>
          <w:rFonts w:ascii="Times New Roman" w:hAnsi="Times New Roman" w:cs="Times New Roman"/>
          <w:sz w:val="24"/>
          <w:szCs w:val="24"/>
        </w:rPr>
        <w:t>– очная. Занятия проводятся в разновозрастной группе, являющейся основным составом объединения, состав группы постоянный.</w:t>
      </w:r>
    </w:p>
    <w:p w:rsidR="00CD3C56" w:rsidRDefault="00CD3C56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i/>
          <w:sz w:val="24"/>
          <w:szCs w:val="24"/>
        </w:rPr>
        <w:t xml:space="preserve">Режим занятий: </w:t>
      </w:r>
      <w:r w:rsidRPr="00CD3C56">
        <w:rPr>
          <w:rFonts w:ascii="Times New Roman" w:hAnsi="Times New Roman" w:cs="Times New Roman"/>
          <w:sz w:val="24"/>
          <w:szCs w:val="24"/>
        </w:rPr>
        <w:t>два раза в неделю по 2 часа, Продолжительность занятия 2 часа по 45 мин. с перерывом 10 мин., 2 раза в неделю (4 часа).</w:t>
      </w:r>
    </w:p>
    <w:p w:rsidR="00C63BA0" w:rsidRDefault="00C63BA0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BA0" w:rsidRDefault="00C63BA0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BA0" w:rsidRDefault="00C63BA0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96D" w:rsidRDefault="00B8196D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96D" w:rsidRDefault="00B8196D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BA0" w:rsidRDefault="00C63BA0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BA0" w:rsidRPr="00CD3C56" w:rsidRDefault="00C63BA0" w:rsidP="00C63B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C56" w:rsidRPr="00CD3C56" w:rsidRDefault="00CD3C56" w:rsidP="00C63BA0">
      <w:pPr>
        <w:numPr>
          <w:ilvl w:val="1"/>
          <w:numId w:val="2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C56">
        <w:rPr>
          <w:rFonts w:ascii="Times New Roman" w:hAnsi="Times New Roman" w:cs="Times New Roman"/>
          <w:b/>
          <w:sz w:val="28"/>
          <w:szCs w:val="24"/>
        </w:rPr>
        <w:lastRenderedPageBreak/>
        <w:t>Цели и задачи программы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D3C56">
        <w:rPr>
          <w:rFonts w:ascii="Times New Roman" w:hAnsi="Times New Roman" w:cs="Times New Roman"/>
          <w:sz w:val="24"/>
          <w:szCs w:val="24"/>
        </w:rPr>
        <w:t>формирование нравственной личности с позитивной установкой на добровольческую деятельность через развитие волонтерского движения.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CD3C56" w:rsidRPr="00CD3C56" w:rsidRDefault="00CD3C56" w:rsidP="00CD3C56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прививать позитивное отношение к здоровому образу жизни (при помощи акций,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занятий, тематических выступлений, конкурсов и др.)</w:t>
      </w:r>
    </w:p>
    <w:p w:rsidR="00CD3C56" w:rsidRPr="00CD3C56" w:rsidRDefault="00CD3C56" w:rsidP="00CD3C56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воспитывать у учащихся активную гражданскую позицию,</w:t>
      </w:r>
    </w:p>
    <w:p w:rsidR="00CD3C56" w:rsidRPr="00CD3C56" w:rsidRDefault="00CD3C56" w:rsidP="00CD3C56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формировать лидерские и нравственно-этические качества, чувство патриотизма;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3C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D3C56">
        <w:rPr>
          <w:rFonts w:ascii="Times New Roman" w:hAnsi="Times New Roman" w:cs="Times New Roman"/>
          <w:b/>
          <w:sz w:val="24"/>
          <w:szCs w:val="24"/>
        </w:rPr>
        <w:t>:</w:t>
      </w:r>
    </w:p>
    <w:p w:rsidR="00CD3C56" w:rsidRPr="00CD3C56" w:rsidRDefault="00CD3C56" w:rsidP="00CD3C56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развивать</w:t>
      </w:r>
      <w:r w:rsidRPr="00CD3C56">
        <w:rPr>
          <w:rFonts w:ascii="Times New Roman" w:hAnsi="Times New Roman" w:cs="Times New Roman"/>
          <w:sz w:val="24"/>
          <w:szCs w:val="24"/>
        </w:rPr>
        <w:tab/>
        <w:t>самостоятельность, способность</w:t>
      </w:r>
      <w:r w:rsidRPr="00CD3C56">
        <w:rPr>
          <w:rFonts w:ascii="Times New Roman" w:hAnsi="Times New Roman" w:cs="Times New Roman"/>
          <w:sz w:val="24"/>
          <w:szCs w:val="24"/>
        </w:rPr>
        <w:tab/>
        <w:t>своими</w:t>
      </w:r>
      <w:r w:rsidRPr="00CD3C56">
        <w:rPr>
          <w:rFonts w:ascii="Times New Roman" w:hAnsi="Times New Roman" w:cs="Times New Roman"/>
          <w:sz w:val="24"/>
          <w:szCs w:val="24"/>
        </w:rPr>
        <w:tab/>
        <w:t>силами</w:t>
      </w:r>
      <w:r w:rsidRPr="00CD3C56">
        <w:rPr>
          <w:rFonts w:ascii="Times New Roman" w:hAnsi="Times New Roman" w:cs="Times New Roman"/>
          <w:sz w:val="24"/>
          <w:szCs w:val="24"/>
        </w:rPr>
        <w:tab/>
        <w:t>вести работу;</w:t>
      </w:r>
    </w:p>
    <w:p w:rsidR="00CD3C56" w:rsidRPr="00CD3C56" w:rsidRDefault="00CD3C56" w:rsidP="00CD3C56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содействовать всестороннему  развитию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>,</w:t>
      </w:r>
    </w:p>
    <w:p w:rsidR="00CD3C56" w:rsidRPr="00CD3C56" w:rsidRDefault="00CD3C56" w:rsidP="00CD3C56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повысить уровень развития интеллектуально-эмоциональной сферы.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CD3C56" w:rsidRPr="00CD3C56" w:rsidRDefault="00CD3C56" w:rsidP="00CD3C56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дать представление о понятии «волонтер», формах и направлениях волонтерской деятельности в России;</w:t>
      </w:r>
    </w:p>
    <w:p w:rsidR="00CD3C56" w:rsidRPr="00CD3C56" w:rsidRDefault="00CD3C56" w:rsidP="00CD3C56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сформировать систему знаний</w:t>
      </w:r>
      <w:r w:rsidRPr="00CD3C56">
        <w:rPr>
          <w:rFonts w:ascii="Times New Roman" w:hAnsi="Times New Roman" w:cs="Times New Roman"/>
          <w:sz w:val="24"/>
          <w:szCs w:val="24"/>
        </w:rPr>
        <w:tab/>
        <w:t>о</w:t>
      </w:r>
      <w:r w:rsidRPr="00CD3C56">
        <w:rPr>
          <w:rFonts w:ascii="Times New Roman" w:hAnsi="Times New Roman" w:cs="Times New Roman"/>
          <w:sz w:val="24"/>
          <w:szCs w:val="24"/>
        </w:rPr>
        <w:tab/>
        <w:t>принципах,</w:t>
      </w:r>
      <w:r w:rsidRPr="00CD3C56">
        <w:rPr>
          <w:rFonts w:ascii="Times New Roman" w:hAnsi="Times New Roman" w:cs="Times New Roman"/>
          <w:sz w:val="24"/>
          <w:szCs w:val="24"/>
        </w:rPr>
        <w:tab/>
        <w:t>лежащих в основе волонтерской деятельности;</w:t>
      </w:r>
    </w:p>
    <w:p w:rsidR="00CD3C56" w:rsidRPr="00CD3C56" w:rsidRDefault="00CD3C56" w:rsidP="00CD3C56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обучить технологии социальной акции и проведения социальных дел</w:t>
      </w:r>
    </w:p>
    <w:p w:rsidR="00CD3C56" w:rsidRPr="00CD3C56" w:rsidRDefault="00CD3C56" w:rsidP="00CD3C56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обучить</w:t>
      </w:r>
      <w:r w:rsidRPr="00CD3C56">
        <w:rPr>
          <w:rFonts w:ascii="Times New Roman" w:hAnsi="Times New Roman" w:cs="Times New Roman"/>
          <w:sz w:val="24"/>
          <w:szCs w:val="24"/>
        </w:rPr>
        <w:tab/>
        <w:t>психологическим</w:t>
      </w:r>
      <w:r w:rsidRPr="00CD3C56">
        <w:rPr>
          <w:rFonts w:ascii="Times New Roman" w:hAnsi="Times New Roman" w:cs="Times New Roman"/>
          <w:sz w:val="24"/>
          <w:szCs w:val="24"/>
        </w:rPr>
        <w:tab/>
        <w:t>знаниям</w:t>
      </w:r>
      <w:r w:rsidRPr="00CD3C56">
        <w:rPr>
          <w:rFonts w:ascii="Times New Roman" w:hAnsi="Times New Roman" w:cs="Times New Roman"/>
          <w:sz w:val="24"/>
          <w:szCs w:val="24"/>
        </w:rPr>
        <w:tab/>
        <w:t>и</w:t>
      </w:r>
      <w:r w:rsidRPr="00CD3C56">
        <w:rPr>
          <w:rFonts w:ascii="Times New Roman" w:hAnsi="Times New Roman" w:cs="Times New Roman"/>
          <w:sz w:val="24"/>
          <w:szCs w:val="24"/>
        </w:rPr>
        <w:tab/>
        <w:t>умениям,</w:t>
      </w:r>
      <w:r w:rsidRPr="00CD3C56">
        <w:rPr>
          <w:rFonts w:ascii="Times New Roman" w:hAnsi="Times New Roman" w:cs="Times New Roman"/>
          <w:sz w:val="24"/>
          <w:szCs w:val="24"/>
        </w:rPr>
        <w:tab/>
        <w:t>позволяющим подросткам лучше понимать себя.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     Программа «Основы волонтерской деятельности» предусматривает теоретические, практические и индивидуальные занятия.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– </w:t>
      </w:r>
      <w:r w:rsidRPr="00CD3C56">
        <w:rPr>
          <w:rFonts w:ascii="Times New Roman" w:hAnsi="Times New Roman" w:cs="Times New Roman"/>
          <w:sz w:val="24"/>
          <w:szCs w:val="24"/>
        </w:rPr>
        <w:t xml:space="preserve">проводятся в виде групповых развивающихся, профилактических, обучающихся и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занятиях, учебах, сборах бесед и т.д.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– </w:t>
      </w:r>
      <w:r w:rsidRPr="00CD3C56">
        <w:rPr>
          <w:rFonts w:ascii="Times New Roman" w:hAnsi="Times New Roman" w:cs="Times New Roman"/>
          <w:sz w:val="24"/>
          <w:szCs w:val="24"/>
        </w:rPr>
        <w:t>проводятся в виде мини-игр, тренингов, конкурсов, опросников, акций, дискуссий т.д.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Индивидуальные занятия – </w:t>
      </w:r>
      <w:r w:rsidRPr="00CD3C56">
        <w:rPr>
          <w:rFonts w:ascii="Times New Roman" w:hAnsi="Times New Roman" w:cs="Times New Roman"/>
          <w:sz w:val="24"/>
          <w:szCs w:val="24"/>
        </w:rPr>
        <w:t>проводятся с одним или двумя обучающимися в индивидуальном порядке.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 – групповая. 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Каждое занятие специфично по своей конкретной цели, по логике и по своей структуре.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D3C56">
        <w:rPr>
          <w:rFonts w:ascii="Times New Roman" w:hAnsi="Times New Roman" w:cs="Times New Roman"/>
          <w:bCs/>
          <w:sz w:val="24"/>
          <w:szCs w:val="24"/>
          <w:lang w:bidi="ru-RU"/>
        </w:rPr>
        <w:t>Одним из способов организации обучения может быть и 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CD3C56" w:rsidRPr="00CD3C56" w:rsidRDefault="00CD3C56" w:rsidP="00CD3C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Программа предусматривает разделение группы на звенья (по 8-10 человек). Группа разбивается на звенья в связи с разновозрастным составом группы и для удобства проведения практических занятий. Специфика направленности программы подразумевает проведение занятий вне аудитории, в различных организациях (детские сады, библиотека,  магазины и т.д.), на улицах поселка. </w:t>
      </w:r>
    </w:p>
    <w:p w:rsidR="00CD3C56" w:rsidRDefault="00CD3C56" w:rsidP="00CD3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D3C56" w:rsidRDefault="00CD3C56" w:rsidP="00CD3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D3C56" w:rsidRPr="00CD3C56" w:rsidRDefault="00CD3C56" w:rsidP="00CD3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3C56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Содержание программы</w:t>
      </w:r>
    </w:p>
    <w:p w:rsidR="00B8196D" w:rsidRDefault="00B8196D" w:rsidP="00B81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C56" w:rsidRPr="00B8196D" w:rsidRDefault="00B8196D" w:rsidP="00B819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196D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B8196D" w:rsidRPr="00B8196D" w:rsidRDefault="00B8196D" w:rsidP="00B8196D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8"/>
        <w:tblW w:w="10658" w:type="dxa"/>
        <w:tblLayout w:type="fixed"/>
        <w:tblLook w:val="01E0" w:firstRow="1" w:lastRow="1" w:firstColumn="1" w:lastColumn="1" w:noHBand="0" w:noVBand="0"/>
      </w:tblPr>
      <w:tblGrid>
        <w:gridCol w:w="817"/>
        <w:gridCol w:w="4029"/>
        <w:gridCol w:w="851"/>
        <w:gridCol w:w="1275"/>
        <w:gridCol w:w="1560"/>
        <w:gridCol w:w="2126"/>
      </w:tblGrid>
      <w:tr w:rsidR="00CD3C56" w:rsidRPr="00CD3C56" w:rsidTr="00CD3C56">
        <w:trPr>
          <w:trHeight w:val="442"/>
        </w:trPr>
        <w:tc>
          <w:tcPr>
            <w:tcW w:w="817" w:type="dxa"/>
            <w:vMerge w:val="restart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9" w:type="dxa"/>
            <w:vMerge w:val="restart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851" w:type="dxa"/>
            <w:vMerge w:val="restart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835" w:type="dxa"/>
            <w:gridSpan w:val="2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spellEnd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126" w:type="dxa"/>
            <w:vMerge w:val="restart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CD3C56" w:rsidRPr="00CD3C56" w:rsidTr="00CD3C56">
        <w:trPr>
          <w:trHeight w:val="683"/>
        </w:trPr>
        <w:tc>
          <w:tcPr>
            <w:tcW w:w="817" w:type="dxa"/>
            <w:vMerge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126" w:type="dxa"/>
            <w:vMerge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56" w:rsidRPr="00CD3C56" w:rsidTr="00CD3C56">
        <w:trPr>
          <w:trHeight w:val="761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D3C56" w:rsidRPr="00CD3C56" w:rsidTr="00CD3C56">
        <w:trPr>
          <w:trHeight w:val="701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развитие волонтёрского движения.</w:t>
            </w:r>
          </w:p>
        </w:tc>
        <w:tc>
          <w:tcPr>
            <w:tcW w:w="851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D3C56" w:rsidRPr="00CD3C56" w:rsidTr="00CD3C56">
        <w:trPr>
          <w:trHeight w:val="555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D3C56" w:rsidRPr="00CD3C56" w:rsidTr="00CD3C56">
        <w:trPr>
          <w:trHeight w:val="918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E53B88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Полезные и вредные привычки» </w:t>
            </w: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D3C56" w:rsidRPr="00CD3C56" w:rsidTr="00CD3C56">
        <w:trPr>
          <w:trHeight w:val="445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D3C56" w:rsidRPr="00CD3C56" w:rsidTr="00CD3C56">
        <w:trPr>
          <w:trHeight w:val="555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Основы и формирование                          ЗОЖ.</w:t>
            </w:r>
          </w:p>
        </w:tc>
        <w:tc>
          <w:tcPr>
            <w:tcW w:w="851" w:type="dxa"/>
          </w:tcPr>
          <w:p w:rsidR="00CD3C56" w:rsidRPr="00CD3C56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D3C56"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CD3C56" w:rsidRPr="00CD3C56" w:rsidTr="00CD3C56">
        <w:trPr>
          <w:trHeight w:val="431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Донорство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D3C56" w:rsidRPr="00CD3C56" w:rsidTr="00043DB8">
        <w:trPr>
          <w:trHeight w:val="409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 безопасность – в твоих руках.</w:t>
            </w: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</w:p>
        </w:tc>
      </w:tr>
      <w:tr w:rsidR="00CD3C56" w:rsidRPr="00CD3C56" w:rsidTr="00CD3C56">
        <w:trPr>
          <w:trHeight w:val="483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Добрые намерения и добрые дела.</w:t>
            </w: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3C56" w:rsidRPr="00055B4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</w:p>
        </w:tc>
      </w:tr>
      <w:tr w:rsidR="00CD3C56" w:rsidRPr="00CD3C56" w:rsidTr="00CD3C56">
        <w:trPr>
          <w:trHeight w:val="421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CD3C56" w:rsidRPr="0004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илосердие</w:t>
            </w:r>
            <w:r w:rsidR="00CD3C56" w:rsidRPr="0004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сострадание.</w:t>
            </w:r>
            <w:r w:rsidRPr="0004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Волонтёрские акции.</w:t>
            </w:r>
          </w:p>
        </w:tc>
        <w:tc>
          <w:tcPr>
            <w:tcW w:w="851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5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CD3C56" w:rsidRPr="00043DB8" w:rsidRDefault="00043DB8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="00043DB8"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DB8" w:rsidRPr="00CD3C5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="00043DB8"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DB8" w:rsidRPr="00CD3C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D3C56" w:rsidRPr="00CD3C56" w:rsidTr="00CD3C56">
        <w:trPr>
          <w:trHeight w:val="555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D3C56" w:rsidRPr="00CD3C56" w:rsidTr="00CD3C56">
        <w:trPr>
          <w:trHeight w:val="337"/>
        </w:trPr>
        <w:tc>
          <w:tcPr>
            <w:tcW w:w="817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</w:tcPr>
          <w:p w:rsidR="00CD3C56" w:rsidRPr="00043DB8" w:rsidRDefault="00CD3C56" w:rsidP="00043DB8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CD3C56" w:rsidRPr="00043DB8" w:rsidRDefault="00CD3C56" w:rsidP="00043DB8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56" w:rsidRPr="00CD3C56" w:rsidRDefault="00CD3C56" w:rsidP="00CD3C5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C56">
        <w:rPr>
          <w:rFonts w:ascii="Times New Roman" w:hAnsi="Times New Roman" w:cs="Times New Roman"/>
          <w:b/>
          <w:sz w:val="28"/>
          <w:szCs w:val="24"/>
        </w:rPr>
        <w:t>Содержание общеобразовательной программы.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 xml:space="preserve">1.Вводное занятие. Знакомство. Основы добровольческой деятельности. 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="00C63BA0">
        <w:rPr>
          <w:rFonts w:ascii="Times New Roman" w:hAnsi="Times New Roman" w:cs="Times New Roman"/>
          <w:sz w:val="24"/>
          <w:szCs w:val="24"/>
        </w:rPr>
        <w:t xml:space="preserve">Вводный </w:t>
      </w:r>
      <w:r w:rsidRPr="00CD3C56">
        <w:rPr>
          <w:rFonts w:ascii="Times New Roman" w:hAnsi="Times New Roman" w:cs="Times New Roman"/>
          <w:sz w:val="24"/>
          <w:szCs w:val="24"/>
        </w:rPr>
        <w:t>инст</w:t>
      </w:r>
      <w:r w:rsidR="00C63BA0">
        <w:rPr>
          <w:rFonts w:ascii="Times New Roman" w:hAnsi="Times New Roman" w:cs="Times New Roman"/>
          <w:sz w:val="24"/>
          <w:szCs w:val="24"/>
        </w:rPr>
        <w:t>руктаж по технике безопасности. Знакомство с задачами. Значение волонтерского движения.</w:t>
      </w:r>
      <w:r w:rsidR="00C63BA0">
        <w:rPr>
          <w:rFonts w:ascii="Times New Roman" w:hAnsi="Times New Roman" w:cs="Times New Roman"/>
          <w:sz w:val="24"/>
          <w:szCs w:val="24"/>
        </w:rPr>
        <w:tab/>
        <w:t xml:space="preserve">Правовые основы  </w:t>
      </w:r>
      <w:proofErr w:type="gramStart"/>
      <w:r w:rsidR="00C63BA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C63BA0">
        <w:rPr>
          <w:rFonts w:ascii="Times New Roman" w:hAnsi="Times New Roman" w:cs="Times New Roman"/>
          <w:sz w:val="24"/>
          <w:szCs w:val="24"/>
        </w:rPr>
        <w:t xml:space="preserve"> </w:t>
      </w:r>
      <w:r w:rsidRPr="00CD3C56">
        <w:rPr>
          <w:rFonts w:ascii="Times New Roman" w:hAnsi="Times New Roman" w:cs="Times New Roman"/>
          <w:sz w:val="24"/>
          <w:szCs w:val="24"/>
        </w:rPr>
        <w:t>волонтерства.</w:t>
      </w:r>
    </w:p>
    <w:p w:rsidR="00CD3C56" w:rsidRPr="00CD3C56" w:rsidRDefault="00AA7E48" w:rsidP="00AA7E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D3C56" w:rsidRPr="00CD3C56">
        <w:rPr>
          <w:rFonts w:ascii="Times New Roman" w:hAnsi="Times New Roman" w:cs="Times New Roman"/>
          <w:b/>
          <w:bCs/>
          <w:sz w:val="24"/>
          <w:szCs w:val="24"/>
        </w:rPr>
        <w:t>Возникновение и развитие волонтёрского движения.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>Понятие о добровольческой (волонтёрской) деятельности. Добровольчество в современной России. Качества необходимые волонтёру. Цели и задачи, планирование.</w:t>
      </w:r>
    </w:p>
    <w:p w:rsidR="00CD3C56" w:rsidRPr="00CD3C56" w:rsidRDefault="00AA7E48" w:rsidP="00AA7E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D3C56" w:rsidRPr="00CD3C56">
        <w:rPr>
          <w:rFonts w:ascii="Times New Roman" w:hAnsi="Times New Roman" w:cs="Times New Roman"/>
          <w:b/>
          <w:bCs/>
          <w:sz w:val="24"/>
          <w:szCs w:val="24"/>
        </w:rPr>
        <w:t>«День пожилого человека».</w:t>
      </w:r>
    </w:p>
    <w:p w:rsidR="00E53B88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="00E53B88" w:rsidRPr="00CD3C56">
        <w:rPr>
          <w:rFonts w:ascii="Times New Roman" w:hAnsi="Times New Roman" w:cs="Times New Roman"/>
          <w:sz w:val="24"/>
          <w:szCs w:val="24"/>
        </w:rPr>
        <w:t>Специфика добровольческой помощи пожилым людям, участниками ВОВ. Основы общения с пожилыми людьми.</w:t>
      </w:r>
    </w:p>
    <w:p w:rsidR="00E53B88" w:rsidRDefault="00CD3C56" w:rsidP="00E53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>Практические рекомендации добровольцам по работе с пожилыми людьми.</w:t>
      </w:r>
      <w:r w:rsidR="00E53B88" w:rsidRPr="00E53B88">
        <w:rPr>
          <w:rFonts w:ascii="Times New Roman" w:hAnsi="Times New Roman" w:cs="Times New Roman"/>
          <w:sz w:val="24"/>
          <w:szCs w:val="24"/>
        </w:rPr>
        <w:t xml:space="preserve"> </w:t>
      </w:r>
      <w:r w:rsidR="00E53B88" w:rsidRPr="00CD3C56">
        <w:rPr>
          <w:rFonts w:ascii="Times New Roman" w:hAnsi="Times New Roman" w:cs="Times New Roman"/>
          <w:sz w:val="24"/>
          <w:szCs w:val="24"/>
        </w:rPr>
        <w:t xml:space="preserve">Распределение поручений. Обдумывание и подготовка подарка. </w:t>
      </w:r>
      <w:r w:rsidR="00E53B88" w:rsidRPr="00A10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«Дети старшему поколению»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4.«Полезные и вредные привычки».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>Поиск достоверной информации о положительных и отрицательных привычках, на основе поиска создать собственную игру для младшего и среднего возраста школьников.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 xml:space="preserve">Провести собственную игру для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>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5.Подари радость.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>Анкетирование «Что такое радость?» Беседа «В чем истинная сила человека» «Творим добро своими руками».</w:t>
      </w:r>
    </w:p>
    <w:p w:rsidR="00C63BA0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>Подготовка к акции «Мы разные, но мы вместе». «Мы разные, но мы вместе» - акция, посвящённая Международному Дню инвалида».</w:t>
      </w:r>
      <w:r>
        <w:rPr>
          <w:rFonts w:ascii="Times New Roman" w:hAnsi="Times New Roman" w:cs="Times New Roman"/>
          <w:sz w:val="24"/>
          <w:szCs w:val="24"/>
        </w:rPr>
        <w:t xml:space="preserve"> Акци</w:t>
      </w:r>
      <w:r w:rsidR="00C63BA0">
        <w:rPr>
          <w:rFonts w:ascii="Times New Roman" w:hAnsi="Times New Roman" w:cs="Times New Roman"/>
          <w:sz w:val="24"/>
          <w:szCs w:val="24"/>
        </w:rPr>
        <w:t>и «Дети детям»,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56">
        <w:rPr>
          <w:rFonts w:ascii="Times New Roman" w:hAnsi="Times New Roman" w:cs="Times New Roman"/>
          <w:sz w:val="24"/>
          <w:szCs w:val="24"/>
        </w:rPr>
        <w:t xml:space="preserve"> «Дарю радость».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6.Основы и формирование ЗОЖ.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>Роль здоровья в жизни человека. Беседа о сохранении здоровья. Факторы, разрушающие здоровье. Вредные привычки. Круглый стол «Мы хотим быть здоровыми».</w:t>
      </w:r>
      <w:r w:rsidR="00043DB8" w:rsidRPr="00043DB8">
        <w:rPr>
          <w:rFonts w:ascii="Times New Roman" w:hAnsi="Times New Roman" w:cs="Times New Roman"/>
          <w:sz w:val="24"/>
          <w:szCs w:val="24"/>
        </w:rPr>
        <w:t xml:space="preserve"> </w:t>
      </w:r>
      <w:r w:rsidR="00043DB8" w:rsidRPr="00CD3C56">
        <w:rPr>
          <w:rFonts w:ascii="Times New Roman" w:hAnsi="Times New Roman" w:cs="Times New Roman"/>
          <w:sz w:val="24"/>
          <w:szCs w:val="24"/>
        </w:rPr>
        <w:t>В чём истинная сила человека? Быть уверенным в себе – быть уверенным в правильности своих поступков.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043DB8" w:rsidRPr="00CD3C56">
        <w:rPr>
          <w:rFonts w:ascii="Times New Roman" w:hAnsi="Times New Roman" w:cs="Times New Roman"/>
          <w:sz w:val="24"/>
          <w:szCs w:val="24"/>
        </w:rPr>
        <w:t>Диспут «Сила мышц и сила духа – что сильнее</w:t>
      </w:r>
      <w:r w:rsidR="00043DB8">
        <w:rPr>
          <w:rFonts w:ascii="Times New Roman" w:hAnsi="Times New Roman" w:cs="Times New Roman"/>
          <w:sz w:val="24"/>
          <w:szCs w:val="24"/>
        </w:rPr>
        <w:t>?»</w:t>
      </w:r>
      <w:r w:rsidR="00043DB8" w:rsidRPr="00CD3C56">
        <w:rPr>
          <w:rFonts w:ascii="Times New Roman" w:hAnsi="Times New Roman" w:cs="Times New Roman"/>
          <w:sz w:val="24"/>
          <w:szCs w:val="24"/>
        </w:rPr>
        <w:t xml:space="preserve">. </w:t>
      </w:r>
      <w:r w:rsidR="00043DB8">
        <w:rPr>
          <w:rFonts w:ascii="Times New Roman" w:hAnsi="Times New Roman" w:cs="Times New Roman"/>
          <w:sz w:val="24"/>
          <w:szCs w:val="24"/>
        </w:rPr>
        <w:t>К</w:t>
      </w:r>
      <w:r w:rsidR="00043DB8" w:rsidRPr="00CD3C56">
        <w:rPr>
          <w:rFonts w:ascii="Times New Roman" w:hAnsi="Times New Roman" w:cs="Times New Roman"/>
          <w:sz w:val="24"/>
          <w:szCs w:val="24"/>
        </w:rPr>
        <w:t>руглый стол «Как сохранить своё здоровье».</w:t>
      </w:r>
      <w:r w:rsidR="00043DB8">
        <w:rPr>
          <w:rFonts w:ascii="Times New Roman" w:hAnsi="Times New Roman" w:cs="Times New Roman"/>
          <w:sz w:val="24"/>
          <w:szCs w:val="24"/>
        </w:rPr>
        <w:t xml:space="preserve"> </w:t>
      </w:r>
      <w:r w:rsidR="00C63BA0">
        <w:rPr>
          <w:rFonts w:ascii="Times New Roman" w:hAnsi="Times New Roman" w:cs="Times New Roman"/>
          <w:sz w:val="24"/>
          <w:szCs w:val="24"/>
        </w:rPr>
        <w:t>Дни здоровья. Уроки здоровья. Акция «Спорт как альтернатива пагубным привычкам»</w:t>
      </w:r>
      <w:r w:rsidR="00E53B88">
        <w:rPr>
          <w:rFonts w:ascii="Times New Roman" w:hAnsi="Times New Roman" w:cs="Times New Roman"/>
          <w:sz w:val="24"/>
          <w:szCs w:val="24"/>
        </w:rPr>
        <w:t>, «Красная ленточка»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7.Донорство.</w:t>
      </w:r>
      <w:r w:rsidR="00E53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>Что я знаю о донорстве. Знакомство со службой крови в России и за рубежом.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>Изготовление листовок ко «Дню донора». Акция «От сердца к сердцу».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8.Твоя безопасность – в твоих руках.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 xml:space="preserve">Что такое безопасное поведение. Внешний вид и общение. 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>Письмо незнакомому водителю. Конкурс рисунков «Грамотный пешеход дольше живёт».</w:t>
      </w:r>
      <w:r w:rsidR="00043DB8">
        <w:rPr>
          <w:rFonts w:ascii="Times New Roman" w:hAnsi="Times New Roman" w:cs="Times New Roman"/>
          <w:sz w:val="24"/>
          <w:szCs w:val="24"/>
        </w:rPr>
        <w:t xml:space="preserve"> Уроки безопасности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9.Добрые намерения и добрые дела.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D3C56">
        <w:rPr>
          <w:rFonts w:ascii="Times New Roman" w:hAnsi="Times New Roman" w:cs="Times New Roman"/>
          <w:sz w:val="24"/>
          <w:szCs w:val="24"/>
        </w:rPr>
        <w:t xml:space="preserve">Кого можно назвать добрым. Какие качества присущи доброму человеку. Считаю   ли   я себя добрым   – обсуждение.   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 xml:space="preserve">Красоту уносят годы – доброту не унесут. Добрые люди  среди нас. Акция </w:t>
      </w:r>
      <w:r w:rsidR="00E53B88">
        <w:rPr>
          <w:rFonts w:ascii="Times New Roman" w:hAnsi="Times New Roman" w:cs="Times New Roman"/>
          <w:sz w:val="24"/>
          <w:szCs w:val="24"/>
        </w:rPr>
        <w:t>«Неделя добра»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3D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D3C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3DB8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CD3C56">
        <w:rPr>
          <w:rFonts w:ascii="Times New Roman" w:hAnsi="Times New Roman" w:cs="Times New Roman"/>
          <w:b/>
          <w:bCs/>
          <w:sz w:val="24"/>
          <w:szCs w:val="24"/>
        </w:rPr>
        <w:t>илосердие и сострадание.</w:t>
      </w:r>
      <w:r w:rsidR="00043DB8" w:rsidRPr="00043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DB8" w:rsidRPr="00CD3C56">
        <w:rPr>
          <w:rFonts w:ascii="Times New Roman" w:hAnsi="Times New Roman" w:cs="Times New Roman"/>
          <w:b/>
          <w:bCs/>
          <w:sz w:val="24"/>
          <w:szCs w:val="24"/>
        </w:rPr>
        <w:t>Волонтёрские акции.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Теория.  </w:t>
      </w:r>
      <w:r w:rsidRPr="00CD3C56">
        <w:rPr>
          <w:rFonts w:ascii="Times New Roman" w:hAnsi="Times New Roman" w:cs="Times New Roman"/>
          <w:sz w:val="24"/>
          <w:szCs w:val="24"/>
        </w:rPr>
        <w:t>Понятие «Милосердие». Воспитание потребности делать добро, сострадать.   Какие качества присущи доброму человеку.</w:t>
      </w:r>
      <w:r w:rsidR="00E761E2" w:rsidRPr="00E761E2">
        <w:rPr>
          <w:rFonts w:ascii="Times New Roman" w:hAnsi="Times New Roman" w:cs="Times New Roman"/>
          <w:sz w:val="24"/>
          <w:szCs w:val="24"/>
        </w:rPr>
        <w:t xml:space="preserve"> </w:t>
      </w:r>
      <w:r w:rsidR="00E761E2" w:rsidRPr="00CD3C56">
        <w:rPr>
          <w:rFonts w:ascii="Times New Roman" w:hAnsi="Times New Roman" w:cs="Times New Roman"/>
          <w:sz w:val="24"/>
          <w:szCs w:val="24"/>
        </w:rPr>
        <w:t>Быть честным перед собой и перед другими.</w:t>
      </w:r>
      <w:r w:rsidR="00043DB8" w:rsidRPr="00043DB8">
        <w:rPr>
          <w:rFonts w:ascii="Times New Roman" w:hAnsi="Times New Roman" w:cs="Times New Roman"/>
          <w:sz w:val="24"/>
          <w:szCs w:val="24"/>
        </w:rPr>
        <w:t xml:space="preserve"> </w:t>
      </w:r>
      <w:r w:rsidR="00043DB8" w:rsidRPr="00CD3C56">
        <w:rPr>
          <w:rFonts w:ascii="Times New Roman" w:hAnsi="Times New Roman" w:cs="Times New Roman"/>
          <w:sz w:val="24"/>
          <w:szCs w:val="24"/>
        </w:rPr>
        <w:t xml:space="preserve">Отношение </w:t>
      </w:r>
      <w:proofErr w:type="gramStart"/>
      <w:r w:rsidR="00043DB8" w:rsidRPr="00CD3C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43DB8" w:rsidRPr="00CD3C56">
        <w:rPr>
          <w:rFonts w:ascii="Times New Roman" w:hAnsi="Times New Roman" w:cs="Times New Roman"/>
          <w:sz w:val="24"/>
          <w:szCs w:val="24"/>
        </w:rPr>
        <w:t xml:space="preserve"> пожилым в обществе. </w:t>
      </w:r>
      <w:r w:rsidR="00043DB8">
        <w:rPr>
          <w:rFonts w:ascii="Times New Roman" w:hAnsi="Times New Roman" w:cs="Times New Roman"/>
          <w:sz w:val="24"/>
          <w:szCs w:val="24"/>
        </w:rPr>
        <w:t>Отношение к окружающей среде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D3C56">
        <w:rPr>
          <w:rFonts w:ascii="Times New Roman" w:hAnsi="Times New Roman" w:cs="Times New Roman"/>
          <w:sz w:val="24"/>
          <w:szCs w:val="24"/>
        </w:rPr>
        <w:t xml:space="preserve">Твори добро. Волонтеры и добрые дела. Диспут «О милосердии». КТД «Подарок просто так». «Так что есть красота?» - диспут. </w:t>
      </w:r>
      <w:r w:rsidR="00E761E2">
        <w:rPr>
          <w:rFonts w:ascii="Times New Roman" w:hAnsi="Times New Roman" w:cs="Times New Roman"/>
          <w:sz w:val="24"/>
          <w:szCs w:val="24"/>
        </w:rPr>
        <w:t xml:space="preserve"> </w:t>
      </w:r>
      <w:r w:rsidR="00E761E2" w:rsidRPr="00CD3C56">
        <w:rPr>
          <w:rFonts w:ascii="Times New Roman" w:hAnsi="Times New Roman" w:cs="Times New Roman"/>
          <w:sz w:val="24"/>
          <w:szCs w:val="24"/>
        </w:rPr>
        <w:t>Акци</w:t>
      </w:r>
      <w:r w:rsidR="00043DB8">
        <w:rPr>
          <w:rFonts w:ascii="Times New Roman" w:hAnsi="Times New Roman" w:cs="Times New Roman"/>
          <w:sz w:val="24"/>
          <w:szCs w:val="24"/>
        </w:rPr>
        <w:t>и «Дети детям»,</w:t>
      </w:r>
      <w:r w:rsidR="00E761E2" w:rsidRPr="00CD3C56">
        <w:rPr>
          <w:rFonts w:ascii="Times New Roman" w:hAnsi="Times New Roman" w:cs="Times New Roman"/>
          <w:sz w:val="24"/>
          <w:szCs w:val="24"/>
        </w:rPr>
        <w:t xml:space="preserve"> «</w:t>
      </w:r>
      <w:r w:rsidR="00E761E2">
        <w:rPr>
          <w:rFonts w:ascii="Times New Roman" w:hAnsi="Times New Roman" w:cs="Times New Roman"/>
          <w:sz w:val="24"/>
          <w:szCs w:val="24"/>
        </w:rPr>
        <w:t>К людям с добром</w:t>
      </w:r>
      <w:r w:rsidR="00E761E2" w:rsidRPr="00CD3C56">
        <w:rPr>
          <w:rFonts w:ascii="Times New Roman" w:hAnsi="Times New Roman" w:cs="Times New Roman"/>
          <w:sz w:val="24"/>
          <w:szCs w:val="24"/>
        </w:rPr>
        <w:t>» (поздравление на дому</w:t>
      </w:r>
      <w:r w:rsidR="00E761E2">
        <w:rPr>
          <w:rFonts w:ascii="Times New Roman" w:hAnsi="Times New Roman" w:cs="Times New Roman"/>
          <w:sz w:val="24"/>
          <w:szCs w:val="24"/>
        </w:rPr>
        <w:t xml:space="preserve"> ветеранов, детей ВОВ</w:t>
      </w:r>
      <w:r w:rsidR="00E761E2" w:rsidRPr="00CD3C56">
        <w:rPr>
          <w:rFonts w:ascii="Times New Roman" w:hAnsi="Times New Roman" w:cs="Times New Roman"/>
          <w:sz w:val="24"/>
          <w:szCs w:val="24"/>
        </w:rPr>
        <w:t>).</w:t>
      </w:r>
      <w:r w:rsidR="00043DB8" w:rsidRPr="00043DB8">
        <w:rPr>
          <w:rFonts w:ascii="Times New Roman" w:hAnsi="Times New Roman" w:cs="Times New Roman"/>
          <w:sz w:val="24"/>
          <w:szCs w:val="24"/>
        </w:rPr>
        <w:t xml:space="preserve"> </w:t>
      </w:r>
      <w:r w:rsidR="00043DB8" w:rsidRPr="003012A3">
        <w:rPr>
          <w:rFonts w:ascii="Times New Roman" w:hAnsi="Times New Roman" w:cs="Times New Roman"/>
          <w:sz w:val="24"/>
          <w:szCs w:val="24"/>
        </w:rPr>
        <w:t>Акция «Победа в каждый дом».</w:t>
      </w:r>
      <w:r w:rsidR="00043D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DB8" w:rsidRPr="00CD3C56">
        <w:rPr>
          <w:rFonts w:ascii="Times New Roman" w:hAnsi="Times New Roman" w:cs="Times New Roman"/>
          <w:sz w:val="24"/>
          <w:szCs w:val="24"/>
        </w:rPr>
        <w:t xml:space="preserve">Оказание трудовой помощи по укладке дров, очистке снега, уборке. </w:t>
      </w:r>
      <w:r w:rsidR="00043DB8">
        <w:rPr>
          <w:rFonts w:ascii="Times New Roman" w:hAnsi="Times New Roman" w:cs="Times New Roman"/>
          <w:sz w:val="24"/>
          <w:szCs w:val="24"/>
        </w:rPr>
        <w:t>Акция «Территория чистоты» Эко-уроки</w:t>
      </w:r>
    </w:p>
    <w:p w:rsidR="00043DB8" w:rsidRDefault="00043DB8" w:rsidP="00CD3C5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CD3C56" w:rsidRPr="00F20860" w:rsidRDefault="00CD3C56" w:rsidP="00CD3C5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sz w:val="28"/>
          <w:szCs w:val="24"/>
        </w:rPr>
        <w:t>Ожидаемые результаты:</w:t>
      </w:r>
    </w:p>
    <w:p w:rsidR="00CD3C56" w:rsidRPr="00CD3C56" w:rsidRDefault="00CD3C56" w:rsidP="00F20860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b/>
          <w:sz w:val="24"/>
          <w:szCs w:val="24"/>
        </w:rPr>
        <w:t xml:space="preserve">Основной результат </w:t>
      </w:r>
      <w:r w:rsidRPr="00CD3C5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D3C56">
        <w:rPr>
          <w:rFonts w:ascii="Times New Roman" w:hAnsi="Times New Roman" w:cs="Times New Roman"/>
          <w:i/>
          <w:sz w:val="24"/>
          <w:szCs w:val="24"/>
        </w:rPr>
        <w:t>– формирование в ходе деятельности более ответственной, адаптированной, здоровой личности.</w:t>
      </w:r>
    </w:p>
    <w:p w:rsidR="00CD3C56" w:rsidRPr="00CD3C56" w:rsidRDefault="00CD3C56" w:rsidP="00F208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Владеть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приобрести социально-значимый опыт, повысить уровень развития всей интеллектуально-эмоциональной сферы: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повысить свою социальную активность;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расширить сферы деятельности и освоить новые виды деятельности;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развить свои организаторские способности, творческий потенциал и лидерские качества каждого;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увлечься идеями добра и красоты, духовного и физического совершенствования.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Ребята должны знать: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нормативно-правовую основу волонтерской деятельности,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формы и направления волонтерской деятельности в России,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формы профилактики и пропаганды ЗОЖ,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структуру совместного и сетевого мероприятия.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Ребята должны уметь: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через агитацию вовлечь в активную волонтерскую деятельность своих сверстников,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принимать активное участие в планирование, организации и проведении мероприятий,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-использовать различные</w:t>
      </w:r>
      <w:r w:rsidRPr="00CD3C56">
        <w:rPr>
          <w:rFonts w:ascii="Times New Roman" w:hAnsi="Times New Roman" w:cs="Times New Roman"/>
          <w:sz w:val="24"/>
          <w:szCs w:val="24"/>
        </w:rPr>
        <w:tab/>
        <w:t>формы мероприятий на практике.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позитивное отношение к здоровому образу жизни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повысилась у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активная гражданская позиция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формирование лидерских и нравственно-этических качеств, чувство патриотизма;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3C5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D3C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развита самостоятельность, способность своими силами вести работу;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всестороннее развитие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, повышение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уровеня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развития интеллектуально-эмоциональной сферы.</w:t>
      </w:r>
    </w:p>
    <w:p w:rsidR="00CD3C56" w:rsidRPr="00CD3C56" w:rsidRDefault="00CD3C56" w:rsidP="00F20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знать о понятии «волонтер», формах и направлениях волонтерской деятельности в России;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сформировалась система знаний о принципах, лежащих в основе волонтерской деятельности;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обучились технологии социальной акции и проведения социальных дел</w:t>
      </w:r>
    </w:p>
    <w:p w:rsidR="00CD3C56" w:rsidRPr="00CD3C56" w:rsidRDefault="00CD3C56" w:rsidP="00F2086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обучились психологическим знаниям и умениям, позволяющим подросткам лучше понимать себя</w:t>
      </w:r>
    </w:p>
    <w:p w:rsidR="00F20860" w:rsidRDefault="00F20860" w:rsidP="00CD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56" w:rsidRPr="00CD3C56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ОРГАНИЗАЦИОННО-ПЕДАГОГИЧЕСКИХ УСЛОВИЙ</w:t>
      </w:r>
    </w:p>
    <w:p w:rsidR="00CD3C56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i/>
          <w:iCs/>
          <w:sz w:val="28"/>
          <w:szCs w:val="24"/>
        </w:rPr>
        <w:t>2.1. Календарный учебный график</w:t>
      </w:r>
    </w:p>
    <w:p w:rsidR="00F20860" w:rsidRPr="00F20860" w:rsidRDefault="00F20860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96"/>
        <w:gridCol w:w="1382"/>
        <w:gridCol w:w="1440"/>
        <w:gridCol w:w="1445"/>
        <w:gridCol w:w="1440"/>
        <w:gridCol w:w="1243"/>
      </w:tblGrid>
      <w:tr w:rsidR="00CD3C56" w:rsidRPr="00CD3C56" w:rsidTr="00CD3C56">
        <w:trPr>
          <w:trHeight w:val="825"/>
        </w:trPr>
        <w:tc>
          <w:tcPr>
            <w:tcW w:w="132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382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4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44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4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43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CD3C56" w:rsidRPr="00CD3C56" w:rsidTr="00CD3C56">
        <w:trPr>
          <w:trHeight w:val="825"/>
        </w:trPr>
        <w:tc>
          <w:tcPr>
            <w:tcW w:w="1325" w:type="dxa"/>
            <w:tcBorders>
              <w:bottom w:val="single" w:sz="4" w:space="0" w:color="auto"/>
            </w:tcBorders>
          </w:tcPr>
          <w:p w:rsidR="00CD3C56" w:rsidRPr="00055B46" w:rsidRDefault="00055B4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D3C56" w:rsidRPr="00CD3C56" w:rsidRDefault="00CD3C56" w:rsidP="00055B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</w:tcPr>
          <w:p w:rsidR="00CD3C56" w:rsidRPr="00CD3C56" w:rsidRDefault="00CD3C56" w:rsidP="00055B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B4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43" w:type="dxa"/>
          </w:tcPr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</w:t>
            </w:r>
            <w:proofErr w:type="gramStart"/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D3C56" w:rsidRPr="00CD3C56" w:rsidRDefault="00CD3C56" w:rsidP="00CD3C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CD3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2 час</w:t>
            </w:r>
          </w:p>
        </w:tc>
      </w:tr>
    </w:tbl>
    <w:p w:rsidR="00CD3C56" w:rsidRPr="00CD3C56" w:rsidRDefault="00CD3C56" w:rsidP="00CD3C5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3C56" w:rsidRPr="00F20860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i/>
          <w:iCs/>
          <w:sz w:val="28"/>
          <w:szCs w:val="24"/>
        </w:rPr>
        <w:t>2.2. Условия реализации программы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Материально- техническое обеспечение: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Занятия будут проводиться на базе МБОУ СШ №5, в кабинете, соответствующем нормам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2.4.4.3172-14, пожарной безопасности, с хорошим освещением и возможностью проветривания, оснащенном мебелью, соответствующей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>-возрастным особенностям детей. Стулья ученические, деревянные, консольной конструкции. Формы и размеры сиденья и спинки стула обеспечивают правильную посадку, опору для спины.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Столы;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lastRenderedPageBreak/>
        <w:t>Стулья;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Нотбук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>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Проектор;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Принтер;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Сканер;</w:t>
      </w:r>
    </w:p>
    <w:p w:rsidR="00CD3C56" w:rsidRPr="00CD3C56" w:rsidRDefault="00CD3C56" w:rsidP="00F2086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Фотоаппарат;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Информационное </w:t>
      </w:r>
      <w:proofErr w:type="spellStart"/>
      <w:r w:rsidRPr="00CD3C56">
        <w:rPr>
          <w:rFonts w:ascii="Times New Roman" w:hAnsi="Times New Roman" w:cs="Times New Roman"/>
          <w:i/>
          <w:sz w:val="24"/>
          <w:szCs w:val="24"/>
        </w:rPr>
        <w:t>обепечение</w:t>
      </w:r>
      <w:proofErr w:type="spellEnd"/>
      <w:r w:rsidRPr="00CD3C56">
        <w:rPr>
          <w:rFonts w:ascii="Times New Roman" w:hAnsi="Times New Roman" w:cs="Times New Roman"/>
          <w:i/>
          <w:sz w:val="24"/>
          <w:szCs w:val="24"/>
        </w:rPr>
        <w:t>:</w:t>
      </w:r>
    </w:p>
    <w:p w:rsidR="00CD3C56" w:rsidRPr="00CD3C56" w:rsidRDefault="00BF43E1" w:rsidP="00F2086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CD3C56" w:rsidRPr="00CD3C56">
          <w:rPr>
            <w:rStyle w:val="ad"/>
            <w:rFonts w:ascii="Times New Roman" w:hAnsi="Times New Roman" w:cs="Times New Roman"/>
            <w:sz w:val="24"/>
            <w:szCs w:val="24"/>
          </w:rPr>
          <w:t>http://www.charite.org.ua/viewtopic.php?t=82</w:t>
        </w:r>
      </w:hyperlink>
      <w:r w:rsidR="00CD3C56" w:rsidRPr="00CD3C56">
        <w:rPr>
          <w:rFonts w:ascii="Times New Roman" w:hAnsi="Times New Roman" w:cs="Times New Roman"/>
          <w:sz w:val="24"/>
          <w:szCs w:val="24"/>
        </w:rPr>
        <w:t xml:space="preserve"> Практическое руководство для начинающих волонтеров</w:t>
      </w:r>
    </w:p>
    <w:p w:rsidR="00043DB8" w:rsidRPr="00043DB8" w:rsidRDefault="00CD3C56" w:rsidP="00F20860">
      <w:pPr>
        <w:numPr>
          <w:ilvl w:val="0"/>
          <w:numId w:val="12"/>
        </w:numPr>
        <w:spacing w:after="0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"Библиотека волонтера" форума </w:t>
      </w:r>
      <w:hyperlink r:id="rId11">
        <w:r w:rsidRPr="00CD3C56">
          <w:rPr>
            <w:rStyle w:val="ad"/>
            <w:rFonts w:ascii="Times New Roman" w:hAnsi="Times New Roman" w:cs="Times New Roman"/>
            <w:sz w:val="24"/>
            <w:szCs w:val="24"/>
          </w:rPr>
          <w:t>www.charite.org.ua</w:t>
        </w:r>
      </w:hyperlink>
    </w:p>
    <w:p w:rsidR="00043DB8" w:rsidRDefault="00043DB8" w:rsidP="00F2086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56" w:rsidRPr="00CD3C56">
        <w:rPr>
          <w:rFonts w:ascii="Times New Roman" w:hAnsi="Times New Roman" w:cs="Times New Roman"/>
          <w:sz w:val="24"/>
          <w:szCs w:val="24"/>
        </w:rPr>
        <w:t xml:space="preserve">«Донорство» сайт: </w:t>
      </w:r>
      <w:hyperlink r:id="rId12">
        <w:r w:rsidR="00CD3C56" w:rsidRPr="00CD3C56">
          <w:rPr>
            <w:rStyle w:val="ad"/>
            <w:rFonts w:ascii="Times New Roman" w:hAnsi="Times New Roman" w:cs="Times New Roman"/>
            <w:sz w:val="24"/>
            <w:szCs w:val="24"/>
          </w:rPr>
          <w:t>http://www.donors.ru</w:t>
        </w:r>
      </w:hyperlink>
    </w:p>
    <w:p w:rsidR="00CD3C56" w:rsidRPr="00043DB8" w:rsidRDefault="00CD3C56" w:rsidP="00F2086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DB8">
        <w:rPr>
          <w:rFonts w:ascii="Times New Roman" w:hAnsi="Times New Roman" w:cs="Times New Roman"/>
          <w:sz w:val="24"/>
          <w:szCs w:val="24"/>
        </w:rPr>
        <w:t>Видеоролики о деятельности волонтерских отрядов России</w:t>
      </w:r>
    </w:p>
    <w:p w:rsidR="00043DB8" w:rsidRDefault="00043DB8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CD3C56" w:rsidRPr="00F20860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i/>
          <w:iCs/>
          <w:sz w:val="28"/>
          <w:szCs w:val="24"/>
        </w:rPr>
        <w:t>2.3. Формы аттестации.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 w:rsidRPr="00CD3C56">
        <w:rPr>
          <w:rFonts w:ascii="Times New Roman" w:hAnsi="Times New Roman" w:cs="Times New Roman"/>
          <w:sz w:val="24"/>
          <w:szCs w:val="24"/>
        </w:rPr>
        <w:t>по освоению программы проводится в течение всего периода обучения в форме</w:t>
      </w:r>
      <w:r w:rsidRPr="00CD3C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D3C56">
        <w:rPr>
          <w:rFonts w:ascii="Times New Roman" w:hAnsi="Times New Roman" w:cs="Times New Roman"/>
          <w:sz w:val="24"/>
          <w:szCs w:val="24"/>
        </w:rPr>
        <w:t>наблюдения, опроса, беседы, игры-викторины, творческой работы, выставки.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Для определения ожидаемого результата на основании положения об аттестации проводиться промежуточный контроль (декабрь, май) и итоговая аттестация, по окончанию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</w:t>
      </w:r>
      <w:r w:rsidRPr="00CD3C56">
        <w:rPr>
          <w:rFonts w:ascii="Times New Roman" w:hAnsi="Times New Roman" w:cs="Times New Roman"/>
          <w:i/>
          <w:sz w:val="24"/>
          <w:szCs w:val="24"/>
        </w:rPr>
        <w:t>в виде:</w:t>
      </w:r>
    </w:p>
    <w:p w:rsidR="00CD3C56" w:rsidRPr="00CD3C56" w:rsidRDefault="00CD3C56" w:rsidP="00F2086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анкетирование всех участников программы (волонтеров);</w:t>
      </w:r>
    </w:p>
    <w:p w:rsidR="00CD3C56" w:rsidRPr="00CD3C56" w:rsidRDefault="00CD3C56" w:rsidP="00F2086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выпуск отчетных буклетов;</w:t>
      </w:r>
    </w:p>
    <w:p w:rsidR="00CD3C56" w:rsidRPr="00CD3C56" w:rsidRDefault="00CD3C56" w:rsidP="00F2086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количественный</w:t>
      </w:r>
      <w:r w:rsidRPr="00CD3C56">
        <w:rPr>
          <w:rFonts w:ascii="Times New Roman" w:hAnsi="Times New Roman" w:cs="Times New Roman"/>
          <w:sz w:val="24"/>
          <w:szCs w:val="24"/>
        </w:rPr>
        <w:tab/>
        <w:t>анализ</w:t>
      </w:r>
      <w:r w:rsidRPr="00CD3C56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CD3C56">
        <w:rPr>
          <w:rFonts w:ascii="Times New Roman" w:hAnsi="Times New Roman" w:cs="Times New Roman"/>
          <w:sz w:val="24"/>
          <w:szCs w:val="24"/>
        </w:rPr>
        <w:tab/>
        <w:t>проведенных</w:t>
      </w:r>
      <w:r w:rsidRPr="00CD3C56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CD3C56">
        <w:rPr>
          <w:rFonts w:ascii="Times New Roman" w:hAnsi="Times New Roman" w:cs="Times New Roman"/>
          <w:sz w:val="24"/>
          <w:szCs w:val="24"/>
        </w:rPr>
        <w:tab/>
        <w:t>с показателем охвата участников;</w:t>
      </w:r>
    </w:p>
    <w:p w:rsidR="00CD3C56" w:rsidRPr="00CD3C56" w:rsidRDefault="00CD3C56" w:rsidP="00F2086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мониторинг достижений волонтёров, волонтерского объединения в целом.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 xml:space="preserve">Формы отслеживания и фиксации образовательных результатов: </w:t>
      </w:r>
      <w:r w:rsidRPr="00CD3C56">
        <w:rPr>
          <w:rFonts w:ascii="Times New Roman" w:hAnsi="Times New Roman" w:cs="Times New Roman"/>
          <w:sz w:val="24"/>
          <w:szCs w:val="24"/>
        </w:rPr>
        <w:t>журнал посещаемости, фото, ведомость аттестации.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Формы предъявления и демонстрации образовательных результатов:</w:t>
      </w:r>
    </w:p>
    <w:p w:rsidR="00CD3C56" w:rsidRPr="00CD3C56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концерт, фотоотчёт, акция, буклеты.</w:t>
      </w:r>
    </w:p>
    <w:p w:rsidR="00CD3C56" w:rsidRPr="00F20860" w:rsidRDefault="00CD3C56" w:rsidP="00F2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Данный контроль позволяет педагогу и детям увидеть результаты своей деятельности, что создает хороший психологический климат в коллективе, стимулирует развитие активной граждан</w:t>
      </w:r>
      <w:r w:rsidR="00F20860">
        <w:rPr>
          <w:rFonts w:ascii="Times New Roman" w:hAnsi="Times New Roman" w:cs="Times New Roman"/>
          <w:sz w:val="24"/>
          <w:szCs w:val="24"/>
        </w:rPr>
        <w:t>ской позиции молодого человека.</w:t>
      </w:r>
    </w:p>
    <w:p w:rsidR="00CD3C56" w:rsidRPr="00F20860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i/>
          <w:iCs/>
          <w:sz w:val="28"/>
          <w:szCs w:val="24"/>
        </w:rPr>
        <w:t>2.4. Оценочные материалы</w:t>
      </w:r>
    </w:p>
    <w:p w:rsidR="00CD3C56" w:rsidRPr="00CD3C56" w:rsidRDefault="00CD3C56" w:rsidP="00F20860">
      <w:pPr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Кто такие волонтеры?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Этапы развития волонтерского движения в России 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Характеристика социально – значимых проблем.  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Практические навыки необходимые волонтерам.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Предложите акцию, направленную на пропаганду ЗОЖ.</w:t>
      </w:r>
    </w:p>
    <w:p w:rsidR="00CD3C56" w:rsidRPr="00CD3C56" w:rsidRDefault="00CD3C56" w:rsidP="00F20860">
      <w:pPr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Темы для издания буклетов: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профилактика ЗОЖ;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экологическое направление;</w:t>
      </w:r>
    </w:p>
    <w:p w:rsidR="00CD3C56" w:rsidRPr="00CD3C56" w:rsidRDefault="00CD3C56" w:rsidP="00CD3C5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социальные проблемы.</w:t>
      </w:r>
    </w:p>
    <w:p w:rsidR="00CD3C56" w:rsidRPr="00F20860" w:rsidRDefault="00CD3C56" w:rsidP="00F20860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F20860">
        <w:rPr>
          <w:sz w:val="24"/>
          <w:szCs w:val="24"/>
        </w:rPr>
        <w:t>Мониторинг личного участия в конкурсах, мероприятиях, акциях.</w:t>
      </w:r>
    </w:p>
    <w:p w:rsid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46" w:rsidRPr="00CD3C56" w:rsidRDefault="00055B46" w:rsidP="00CD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C56" w:rsidRPr="00F20860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2.5. Методическое обеспечение программы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Методы обучения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В данной программе присутствуют следующие методы обучения: словесные, наглядные, практические, объяснительно-иллюстративные, частичн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поисковые, игровые, дискуссионный и т.д. Форма организации образовательного процесса групповая.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3C56">
        <w:rPr>
          <w:rFonts w:ascii="Times New Roman" w:hAnsi="Times New Roman" w:cs="Times New Roman"/>
          <w:i/>
          <w:sz w:val="24"/>
          <w:szCs w:val="24"/>
        </w:rPr>
        <w:t>К формам организации учебного занятия относятся</w:t>
      </w:r>
      <w:r w:rsidRPr="00CD3C56">
        <w:rPr>
          <w:rFonts w:ascii="Times New Roman" w:hAnsi="Times New Roman" w:cs="Times New Roman"/>
          <w:sz w:val="24"/>
          <w:szCs w:val="24"/>
        </w:rPr>
        <w:t>: акции, беседа, встречи с интересными людьми, диспут, игра, круглый стол, праздники, презентация.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</w:t>
      </w:r>
      <w:r w:rsidRPr="00CD3C56">
        <w:rPr>
          <w:rFonts w:ascii="Times New Roman" w:hAnsi="Times New Roman" w:cs="Times New Roman"/>
          <w:i/>
          <w:sz w:val="24"/>
          <w:szCs w:val="24"/>
        </w:rPr>
        <w:t>Педагогические технологи</w:t>
      </w:r>
      <w:r w:rsidRPr="00CD3C56">
        <w:rPr>
          <w:rFonts w:ascii="Times New Roman" w:hAnsi="Times New Roman" w:cs="Times New Roman"/>
          <w:sz w:val="24"/>
          <w:szCs w:val="24"/>
        </w:rPr>
        <w:t>и группового обучения, технология игровой деятельности, коммуникативная технология обучения.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Алгоритм учебного занятия.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Организационный этап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Мотивационно-целевой этап Основной этап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Усвоение новых знаний и способов действий Рефлексия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3C56">
        <w:rPr>
          <w:rFonts w:ascii="Times New Roman" w:hAnsi="Times New Roman" w:cs="Times New Roman"/>
          <w:i/>
          <w:sz w:val="24"/>
          <w:szCs w:val="24"/>
        </w:rPr>
        <w:t>Дидактические материалы: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-Методические рекомендации по организации и проведению тренингов.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-Методические разработки тренингов: Тренинг лидерства, тренинг творчества, Тренинг взаимодействия с коллективом. Тренинг на коммуникативное общение. Тренинг «Мы 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как себя защитить.</w:t>
      </w:r>
    </w:p>
    <w:p w:rsidR="00CD3C56" w:rsidRPr="00CD3C56" w:rsidRDefault="00CD3C56" w:rsidP="00F20860">
      <w:pPr>
        <w:numPr>
          <w:ilvl w:val="0"/>
          <w:numId w:val="14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Раздаточный материал (буклеты, наклейки, календари, тиражированные с использованием собственных средств).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 xml:space="preserve">-Методические карточки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F20860" w:rsidRDefault="00F20860" w:rsidP="00CD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C56" w:rsidRPr="00F20860" w:rsidRDefault="00CD3C56" w:rsidP="00F208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0860">
        <w:rPr>
          <w:rFonts w:ascii="Times New Roman" w:hAnsi="Times New Roman" w:cs="Times New Roman"/>
          <w:b/>
          <w:bCs/>
          <w:sz w:val="28"/>
          <w:szCs w:val="24"/>
        </w:rPr>
        <w:t>Список литературы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Для педагога</w:t>
      </w:r>
    </w:p>
    <w:p w:rsidR="00CD3C56" w:rsidRPr="00CD3C56" w:rsidRDefault="00CD3C56" w:rsidP="00F20860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Агапов, Е.. Социальная помощь и культура // вопросы социального обеспечения. 2006 - №21.</w:t>
      </w:r>
    </w:p>
    <w:p w:rsidR="00CD3C56" w:rsidRPr="00CD3C56" w:rsidRDefault="00CD3C56" w:rsidP="00F20860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Бодренкова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>, Г. Добровольчество // Социальная работа – 2006, -№1</w:t>
      </w:r>
    </w:p>
    <w:p w:rsidR="00CD3C56" w:rsidRPr="00CD3C56" w:rsidRDefault="00CD3C56" w:rsidP="00F20860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ДМТ – молекула духа. Революционное медицинское исследование и мистического опыта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Страссман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 – Москва, ИГ – «Весь», 2010г. – 352 с. 4.Дьячек,</w:t>
      </w:r>
      <w:r w:rsidRPr="00CD3C56">
        <w:rPr>
          <w:rFonts w:ascii="Times New Roman" w:hAnsi="Times New Roman" w:cs="Times New Roman"/>
          <w:sz w:val="24"/>
          <w:szCs w:val="24"/>
        </w:rPr>
        <w:tab/>
        <w:t>Г.П.,</w:t>
      </w:r>
      <w:r w:rsidRPr="00CD3C56">
        <w:rPr>
          <w:rFonts w:ascii="Times New Roman" w:hAnsi="Times New Roman" w:cs="Times New Roman"/>
          <w:sz w:val="24"/>
          <w:szCs w:val="24"/>
        </w:rPr>
        <w:tab/>
        <w:t>Развитие</w:t>
      </w:r>
      <w:r w:rsidR="00E761E2">
        <w:rPr>
          <w:rFonts w:ascii="Times New Roman" w:hAnsi="Times New Roman" w:cs="Times New Roman"/>
          <w:sz w:val="24"/>
          <w:szCs w:val="24"/>
        </w:rPr>
        <w:t xml:space="preserve"> </w:t>
      </w:r>
      <w:r w:rsidRPr="00CD3C56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CD3C56">
        <w:rPr>
          <w:rFonts w:ascii="Times New Roman" w:hAnsi="Times New Roman" w:cs="Times New Roman"/>
          <w:sz w:val="24"/>
          <w:szCs w:val="24"/>
        </w:rPr>
        <w:tab/>
        <w:t>подхода</w:t>
      </w:r>
      <w:r w:rsidRPr="00CD3C56">
        <w:rPr>
          <w:rFonts w:ascii="Times New Roman" w:hAnsi="Times New Roman" w:cs="Times New Roman"/>
          <w:sz w:val="24"/>
          <w:szCs w:val="24"/>
        </w:rPr>
        <w:tab/>
        <w:t>в</w:t>
      </w:r>
      <w:r w:rsidRPr="00CD3C56">
        <w:rPr>
          <w:rFonts w:ascii="Times New Roman" w:hAnsi="Times New Roman" w:cs="Times New Roman"/>
          <w:sz w:val="24"/>
          <w:szCs w:val="24"/>
        </w:rPr>
        <w:tab/>
        <w:t xml:space="preserve">деятельности волонтеров (на примере США) // Составитель С.В.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CD3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3C5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>. Л.В. Никитиной. – М.: «ACADEMIA» 2000г.</w:t>
      </w:r>
    </w:p>
    <w:p w:rsidR="00CD3C56" w:rsidRPr="00CD3C56" w:rsidRDefault="00CD3C56" w:rsidP="00F20860">
      <w:pPr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D3C56">
        <w:rPr>
          <w:rFonts w:ascii="Times New Roman" w:hAnsi="Times New Roman" w:cs="Times New Roman"/>
          <w:sz w:val="24"/>
          <w:szCs w:val="24"/>
        </w:rPr>
        <w:t>Левдер</w:t>
      </w:r>
      <w:proofErr w:type="spellEnd"/>
      <w:r w:rsidRPr="00CD3C56">
        <w:rPr>
          <w:rFonts w:ascii="Times New Roman" w:hAnsi="Times New Roman" w:cs="Times New Roman"/>
          <w:sz w:val="24"/>
          <w:szCs w:val="24"/>
        </w:rPr>
        <w:t>, И.. Добровольческое движение как одна из форм социального обслуживания //Социальная работа, 2006, №2</w:t>
      </w:r>
    </w:p>
    <w:p w:rsidR="00CD3C56" w:rsidRPr="00CD3C56" w:rsidRDefault="00CD3C56" w:rsidP="00F20860">
      <w:pPr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Лях. Т.А. Методика организации волонтерских групп: учебное пособие / Г.Л. Лях – К: КУ им. Бориса Гринченко, 2010 – 160 с.</w:t>
      </w:r>
    </w:p>
    <w:p w:rsidR="00CD3C56" w:rsidRPr="00CD3C56" w:rsidRDefault="00CD3C56" w:rsidP="00CD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3C56">
        <w:rPr>
          <w:rFonts w:ascii="Times New Roman" w:hAnsi="Times New Roman" w:cs="Times New Roman"/>
          <w:b/>
          <w:bCs/>
          <w:sz w:val="24"/>
          <w:szCs w:val="24"/>
        </w:rPr>
        <w:t>Для детей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«Я - Лидер» информационно-методический сборник. Киров 2008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Сборник методических материалов деятельности волонтёрских отрядов за ЗОЖ №1 Ижевск 2007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Сборник методических материалов деятельности волонтёрских отрядов за ЗОЖ №2 Ижевск 2008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Сборник методических материалов деятельности волонтёрских отрядов за ЗОЖ №3 Ижевск 2008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Физкультминутки (сборник) выпуск №3. Волгоград 2007</w:t>
      </w:r>
    </w:p>
    <w:p w:rsidR="00CD3C56" w:rsidRPr="00CD3C56" w:rsidRDefault="00CD3C56" w:rsidP="00F20860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Командные игры-испытания (сборник) М.2004.</w:t>
      </w:r>
    </w:p>
    <w:p w:rsidR="00572B16" w:rsidRPr="00055B46" w:rsidRDefault="00CD3C56" w:rsidP="00CD3C56">
      <w:pPr>
        <w:numPr>
          <w:ilvl w:val="1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D3C56">
        <w:rPr>
          <w:rFonts w:ascii="Times New Roman" w:hAnsi="Times New Roman" w:cs="Times New Roman"/>
          <w:sz w:val="24"/>
          <w:szCs w:val="24"/>
        </w:rPr>
        <w:t>Коваленко В.И. «Младшие школьники после уроков» 750 развивающих игр, упражнений, физкультминуток. М. 2007</w:t>
      </w:r>
      <w:bookmarkStart w:id="0" w:name="_GoBack"/>
      <w:bookmarkEnd w:id="0"/>
    </w:p>
    <w:sectPr w:rsidR="00572B16" w:rsidRPr="00055B46" w:rsidSect="00C63BA0">
      <w:footerReference w:type="default" r:id="rId13"/>
      <w:pgSz w:w="11910" w:h="16840"/>
      <w:pgMar w:top="1040" w:right="711" w:bottom="709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E1" w:rsidRDefault="00BF43E1">
      <w:pPr>
        <w:spacing w:after="0" w:line="240" w:lineRule="auto"/>
      </w:pPr>
      <w:r>
        <w:separator/>
      </w:r>
    </w:p>
  </w:endnote>
  <w:endnote w:type="continuationSeparator" w:id="0">
    <w:p w:rsidR="00BF43E1" w:rsidRDefault="00B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88" w:rsidRDefault="00E53B8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E1" w:rsidRDefault="00BF43E1">
      <w:pPr>
        <w:spacing w:after="0" w:line="240" w:lineRule="auto"/>
      </w:pPr>
      <w:r>
        <w:separator/>
      </w:r>
    </w:p>
  </w:footnote>
  <w:footnote w:type="continuationSeparator" w:id="0">
    <w:p w:rsidR="00BF43E1" w:rsidRDefault="00BF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8F"/>
    <w:multiLevelType w:val="hybridMultilevel"/>
    <w:tmpl w:val="54A266A4"/>
    <w:lvl w:ilvl="0" w:tplc="233C0660">
      <w:start w:val="2"/>
      <w:numFmt w:val="decimal"/>
      <w:lvlText w:val="%1."/>
      <w:lvlJc w:val="left"/>
      <w:pPr>
        <w:ind w:left="79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ECA4912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2" w:tplc="88222778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3" w:tplc="A7224B28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4" w:tplc="BFB07152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5" w:tplc="BA5A94AC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6" w:tplc="206C2C24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CD48FFA8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7EB8C6C6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1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132BE"/>
    <w:multiLevelType w:val="hybridMultilevel"/>
    <w:tmpl w:val="B768B460"/>
    <w:lvl w:ilvl="0" w:tplc="516283C6">
      <w:numFmt w:val="bullet"/>
      <w:lvlText w:val="•"/>
      <w:lvlJc w:val="left"/>
      <w:pPr>
        <w:ind w:left="57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6E1AC0">
      <w:numFmt w:val="bullet"/>
      <w:lvlText w:val="•"/>
      <w:lvlJc w:val="left"/>
      <w:pPr>
        <w:ind w:left="1574" w:hanging="346"/>
      </w:pPr>
      <w:rPr>
        <w:rFonts w:hint="default"/>
        <w:lang w:val="ru-RU" w:eastAsia="en-US" w:bidi="ar-SA"/>
      </w:rPr>
    </w:lvl>
    <w:lvl w:ilvl="2" w:tplc="AA5C1DEE"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 w:tplc="8C1C9B94">
      <w:numFmt w:val="bullet"/>
      <w:lvlText w:val="•"/>
      <w:lvlJc w:val="left"/>
      <w:pPr>
        <w:ind w:left="3563" w:hanging="346"/>
      </w:pPr>
      <w:rPr>
        <w:rFonts w:hint="default"/>
        <w:lang w:val="ru-RU" w:eastAsia="en-US" w:bidi="ar-SA"/>
      </w:rPr>
    </w:lvl>
    <w:lvl w:ilvl="4" w:tplc="F00C9B16">
      <w:numFmt w:val="bullet"/>
      <w:lvlText w:val="•"/>
      <w:lvlJc w:val="left"/>
      <w:pPr>
        <w:ind w:left="4557" w:hanging="346"/>
      </w:pPr>
      <w:rPr>
        <w:rFonts w:hint="default"/>
        <w:lang w:val="ru-RU" w:eastAsia="en-US" w:bidi="ar-SA"/>
      </w:rPr>
    </w:lvl>
    <w:lvl w:ilvl="5" w:tplc="3036FC88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80165A88"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 w:tplc="AF782898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9A7863C0">
      <w:numFmt w:val="bullet"/>
      <w:lvlText w:val="•"/>
      <w:lvlJc w:val="left"/>
      <w:pPr>
        <w:ind w:left="8535" w:hanging="346"/>
      </w:pPr>
      <w:rPr>
        <w:rFonts w:hint="default"/>
        <w:lang w:val="ru-RU" w:eastAsia="en-US" w:bidi="ar-SA"/>
      </w:rPr>
    </w:lvl>
  </w:abstractNum>
  <w:abstractNum w:abstractNumId="3">
    <w:nsid w:val="095E18B6"/>
    <w:multiLevelType w:val="hybridMultilevel"/>
    <w:tmpl w:val="76623022"/>
    <w:lvl w:ilvl="0" w:tplc="01EC047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04D840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C2BE941E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B5EA66FA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4" w:tplc="090A1528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5" w:tplc="08C0EF1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 w:tplc="786E899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7" w:tplc="00089DE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8" w:tplc="1C58BF1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</w:abstractNum>
  <w:abstractNum w:abstractNumId="4">
    <w:nsid w:val="0DA94E72"/>
    <w:multiLevelType w:val="hybridMultilevel"/>
    <w:tmpl w:val="B7E08C4E"/>
    <w:lvl w:ilvl="0" w:tplc="289401B0">
      <w:start w:val="1"/>
      <w:numFmt w:val="decimal"/>
      <w:lvlText w:val="%1."/>
      <w:lvlJc w:val="left"/>
      <w:pPr>
        <w:ind w:left="863" w:hanging="28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8B828BE4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2" w:tplc="0AE0A19A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3" w:tplc="0E5092C0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7D00EE50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5" w:tplc="202CC01A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3FCCC6BC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A85EB07E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3E00E7B6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5">
    <w:nsid w:val="15896587"/>
    <w:multiLevelType w:val="hybridMultilevel"/>
    <w:tmpl w:val="800A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D7D9D"/>
    <w:multiLevelType w:val="hybridMultilevel"/>
    <w:tmpl w:val="979010BA"/>
    <w:lvl w:ilvl="0" w:tplc="0396FADA">
      <w:start w:val="2"/>
      <w:numFmt w:val="decimal"/>
      <w:lvlText w:val="%1."/>
      <w:lvlJc w:val="left"/>
      <w:pPr>
        <w:ind w:left="86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16B22E">
      <w:numFmt w:val="bullet"/>
      <w:lvlText w:val="•"/>
      <w:lvlJc w:val="left"/>
      <w:pPr>
        <w:ind w:left="1826" w:hanging="283"/>
      </w:pPr>
      <w:rPr>
        <w:rFonts w:hint="default"/>
        <w:lang w:val="ru-RU" w:eastAsia="en-US" w:bidi="ar-SA"/>
      </w:rPr>
    </w:lvl>
    <w:lvl w:ilvl="2" w:tplc="11F068FE">
      <w:numFmt w:val="bullet"/>
      <w:lvlText w:val="•"/>
      <w:lvlJc w:val="left"/>
      <w:pPr>
        <w:ind w:left="2792" w:hanging="283"/>
      </w:pPr>
      <w:rPr>
        <w:rFonts w:hint="default"/>
        <w:lang w:val="ru-RU" w:eastAsia="en-US" w:bidi="ar-SA"/>
      </w:rPr>
    </w:lvl>
    <w:lvl w:ilvl="3" w:tplc="51FC8E70">
      <w:numFmt w:val="bullet"/>
      <w:lvlText w:val="•"/>
      <w:lvlJc w:val="left"/>
      <w:pPr>
        <w:ind w:left="3759" w:hanging="283"/>
      </w:pPr>
      <w:rPr>
        <w:rFonts w:hint="default"/>
        <w:lang w:val="ru-RU" w:eastAsia="en-US" w:bidi="ar-SA"/>
      </w:rPr>
    </w:lvl>
    <w:lvl w:ilvl="4" w:tplc="FAC28036">
      <w:numFmt w:val="bullet"/>
      <w:lvlText w:val="•"/>
      <w:lvlJc w:val="left"/>
      <w:pPr>
        <w:ind w:left="4725" w:hanging="283"/>
      </w:pPr>
      <w:rPr>
        <w:rFonts w:hint="default"/>
        <w:lang w:val="ru-RU" w:eastAsia="en-US" w:bidi="ar-SA"/>
      </w:rPr>
    </w:lvl>
    <w:lvl w:ilvl="5" w:tplc="0814234A">
      <w:numFmt w:val="bullet"/>
      <w:lvlText w:val="•"/>
      <w:lvlJc w:val="left"/>
      <w:pPr>
        <w:ind w:left="5692" w:hanging="283"/>
      </w:pPr>
      <w:rPr>
        <w:rFonts w:hint="default"/>
        <w:lang w:val="ru-RU" w:eastAsia="en-US" w:bidi="ar-SA"/>
      </w:rPr>
    </w:lvl>
    <w:lvl w:ilvl="6" w:tplc="541E7C90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 w:tplc="27A8B4B2"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  <w:lvl w:ilvl="8" w:tplc="AFDC3C98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7">
    <w:nsid w:val="1EC63710"/>
    <w:multiLevelType w:val="hybridMultilevel"/>
    <w:tmpl w:val="4CBEA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A165A9"/>
    <w:multiLevelType w:val="hybridMultilevel"/>
    <w:tmpl w:val="9D66F0D4"/>
    <w:lvl w:ilvl="0" w:tplc="752ED078">
      <w:numFmt w:val="bullet"/>
      <w:lvlText w:val="-"/>
      <w:lvlJc w:val="left"/>
      <w:pPr>
        <w:ind w:left="796" w:hanging="16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91ECF7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37CFEE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68B43FC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75A0D6D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BE94CAF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BBECC4A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425053A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0AAE11C0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10">
    <w:nsid w:val="37433E78"/>
    <w:multiLevelType w:val="hybridMultilevel"/>
    <w:tmpl w:val="84F653EC"/>
    <w:lvl w:ilvl="0" w:tplc="F676C3F2">
      <w:start w:val="1"/>
      <w:numFmt w:val="decimal"/>
      <w:lvlText w:val="%1."/>
      <w:lvlJc w:val="left"/>
      <w:pPr>
        <w:ind w:left="5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2A2C26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2" w:tplc="08CCC1CE">
      <w:numFmt w:val="bullet"/>
      <w:lvlText w:val="•"/>
      <w:lvlJc w:val="left"/>
      <w:pPr>
        <w:ind w:left="2568" w:hanging="212"/>
      </w:pPr>
      <w:rPr>
        <w:rFonts w:hint="default"/>
        <w:lang w:val="ru-RU" w:eastAsia="en-US" w:bidi="ar-SA"/>
      </w:rPr>
    </w:lvl>
    <w:lvl w:ilvl="3" w:tplc="83CCCED2">
      <w:numFmt w:val="bullet"/>
      <w:lvlText w:val="•"/>
      <w:lvlJc w:val="left"/>
      <w:pPr>
        <w:ind w:left="3563" w:hanging="212"/>
      </w:pPr>
      <w:rPr>
        <w:rFonts w:hint="default"/>
        <w:lang w:val="ru-RU" w:eastAsia="en-US" w:bidi="ar-SA"/>
      </w:rPr>
    </w:lvl>
    <w:lvl w:ilvl="4" w:tplc="C76029EE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5" w:tplc="072EDB7C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A874F794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7" w:tplc="6B62EA48">
      <w:numFmt w:val="bullet"/>
      <w:lvlText w:val="•"/>
      <w:lvlJc w:val="left"/>
      <w:pPr>
        <w:ind w:left="7540" w:hanging="212"/>
      </w:pPr>
      <w:rPr>
        <w:rFonts w:hint="default"/>
        <w:lang w:val="ru-RU" w:eastAsia="en-US" w:bidi="ar-SA"/>
      </w:rPr>
    </w:lvl>
    <w:lvl w:ilvl="8" w:tplc="74F09DAA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</w:abstractNum>
  <w:abstractNum w:abstractNumId="11">
    <w:nsid w:val="37DD5E18"/>
    <w:multiLevelType w:val="hybridMultilevel"/>
    <w:tmpl w:val="F55AF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BA57EE"/>
    <w:multiLevelType w:val="hybridMultilevel"/>
    <w:tmpl w:val="3842A2C8"/>
    <w:lvl w:ilvl="0" w:tplc="68C824A0">
      <w:start w:val="5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C0B154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E4D8B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A51A7AE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F2E1866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89560C4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62C2081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3C5C189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DDD821F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3">
    <w:nsid w:val="3E934172"/>
    <w:multiLevelType w:val="hybridMultilevel"/>
    <w:tmpl w:val="0BBECD58"/>
    <w:lvl w:ilvl="0" w:tplc="4B7A119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6C5CC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B3C2C204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C188F0B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149867F8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F07A369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92B6E23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E196B212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FAC0614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4">
    <w:nsid w:val="452739AB"/>
    <w:multiLevelType w:val="hybridMultilevel"/>
    <w:tmpl w:val="18049640"/>
    <w:lvl w:ilvl="0" w:tplc="78946536">
      <w:start w:val="1"/>
      <w:numFmt w:val="decimal"/>
      <w:lvlText w:val="%1.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124B78">
      <w:numFmt w:val="bullet"/>
      <w:lvlText w:val="•"/>
      <w:lvlJc w:val="left"/>
      <w:pPr>
        <w:ind w:left="1066" w:hanging="395"/>
      </w:pPr>
      <w:rPr>
        <w:rFonts w:hint="default"/>
        <w:lang w:val="ru-RU" w:eastAsia="en-US" w:bidi="ar-SA"/>
      </w:rPr>
    </w:lvl>
    <w:lvl w:ilvl="2" w:tplc="CA666580">
      <w:numFmt w:val="bullet"/>
      <w:lvlText w:val="•"/>
      <w:lvlJc w:val="left"/>
      <w:pPr>
        <w:ind w:left="2012" w:hanging="395"/>
      </w:pPr>
      <w:rPr>
        <w:rFonts w:hint="default"/>
        <w:lang w:val="ru-RU" w:eastAsia="en-US" w:bidi="ar-SA"/>
      </w:rPr>
    </w:lvl>
    <w:lvl w:ilvl="3" w:tplc="4FB65AF2">
      <w:numFmt w:val="bullet"/>
      <w:lvlText w:val="•"/>
      <w:lvlJc w:val="left"/>
      <w:pPr>
        <w:ind w:left="2959" w:hanging="395"/>
      </w:pPr>
      <w:rPr>
        <w:rFonts w:hint="default"/>
        <w:lang w:val="ru-RU" w:eastAsia="en-US" w:bidi="ar-SA"/>
      </w:rPr>
    </w:lvl>
    <w:lvl w:ilvl="4" w:tplc="4CB2C080">
      <w:numFmt w:val="bullet"/>
      <w:lvlText w:val="•"/>
      <w:lvlJc w:val="left"/>
      <w:pPr>
        <w:ind w:left="3905" w:hanging="395"/>
      </w:pPr>
      <w:rPr>
        <w:rFonts w:hint="default"/>
        <w:lang w:val="ru-RU" w:eastAsia="en-US" w:bidi="ar-SA"/>
      </w:rPr>
    </w:lvl>
    <w:lvl w:ilvl="5" w:tplc="61A44720">
      <w:numFmt w:val="bullet"/>
      <w:lvlText w:val="•"/>
      <w:lvlJc w:val="left"/>
      <w:pPr>
        <w:ind w:left="4852" w:hanging="395"/>
      </w:pPr>
      <w:rPr>
        <w:rFonts w:hint="default"/>
        <w:lang w:val="ru-RU" w:eastAsia="en-US" w:bidi="ar-SA"/>
      </w:rPr>
    </w:lvl>
    <w:lvl w:ilvl="6" w:tplc="29AE610E">
      <w:numFmt w:val="bullet"/>
      <w:lvlText w:val="•"/>
      <w:lvlJc w:val="left"/>
      <w:pPr>
        <w:ind w:left="5798" w:hanging="395"/>
      </w:pPr>
      <w:rPr>
        <w:rFonts w:hint="default"/>
        <w:lang w:val="ru-RU" w:eastAsia="en-US" w:bidi="ar-SA"/>
      </w:rPr>
    </w:lvl>
    <w:lvl w:ilvl="7" w:tplc="B89CB3BC">
      <w:numFmt w:val="bullet"/>
      <w:lvlText w:val="•"/>
      <w:lvlJc w:val="left"/>
      <w:pPr>
        <w:ind w:left="6744" w:hanging="395"/>
      </w:pPr>
      <w:rPr>
        <w:rFonts w:hint="default"/>
        <w:lang w:val="ru-RU" w:eastAsia="en-US" w:bidi="ar-SA"/>
      </w:rPr>
    </w:lvl>
    <w:lvl w:ilvl="8" w:tplc="A6EE8DEA">
      <w:numFmt w:val="bullet"/>
      <w:lvlText w:val="•"/>
      <w:lvlJc w:val="left"/>
      <w:pPr>
        <w:ind w:left="7691" w:hanging="395"/>
      </w:pPr>
      <w:rPr>
        <w:rFonts w:hint="default"/>
        <w:lang w:val="ru-RU" w:eastAsia="en-US" w:bidi="ar-SA"/>
      </w:rPr>
    </w:lvl>
  </w:abstractNum>
  <w:abstractNum w:abstractNumId="15">
    <w:nsid w:val="56CB635D"/>
    <w:multiLevelType w:val="hybridMultilevel"/>
    <w:tmpl w:val="533A6726"/>
    <w:lvl w:ilvl="0" w:tplc="86C249D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58775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81A46C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0CE2B7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462F7B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AECA29C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07208F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CB4F2F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FECECE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6">
    <w:nsid w:val="58F043DD"/>
    <w:multiLevelType w:val="hybridMultilevel"/>
    <w:tmpl w:val="7572286A"/>
    <w:lvl w:ilvl="0" w:tplc="B5589196">
      <w:start w:val="1"/>
      <w:numFmt w:val="decimal"/>
      <w:lvlText w:val="%1."/>
      <w:lvlJc w:val="left"/>
      <w:pPr>
        <w:ind w:left="579" w:hanging="7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2E74A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606580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7CCCF9C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3AECEAF0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ABA68E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A890421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6CFEADD8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B6043DB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17">
    <w:nsid w:val="62285FA2"/>
    <w:multiLevelType w:val="hybridMultilevel"/>
    <w:tmpl w:val="486CD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3993E11"/>
    <w:multiLevelType w:val="hybridMultilevel"/>
    <w:tmpl w:val="A050C306"/>
    <w:lvl w:ilvl="0" w:tplc="3620F0E6">
      <w:start w:val="1"/>
      <w:numFmt w:val="decimal"/>
      <w:lvlText w:val="%1."/>
      <w:lvlJc w:val="left"/>
      <w:pPr>
        <w:ind w:left="579" w:hanging="284"/>
      </w:pPr>
      <w:rPr>
        <w:rFonts w:hint="default"/>
        <w:w w:val="99"/>
        <w:lang w:val="ru-RU" w:eastAsia="en-US" w:bidi="ar-SA"/>
      </w:rPr>
    </w:lvl>
    <w:lvl w:ilvl="1" w:tplc="54406C7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EFA7CA2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B204D4B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6E7AB4D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27540B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31EC7136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AF90985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6C708B14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20">
    <w:nsid w:val="64A13C6C"/>
    <w:multiLevelType w:val="hybridMultilevel"/>
    <w:tmpl w:val="71A2D684"/>
    <w:lvl w:ilvl="0" w:tplc="FCA2919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B2CE02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B288A93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1792A00C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4" w:tplc="85940628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5" w:tplc="A26CB7E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 w:tplc="5A7008D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7" w:tplc="865E426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8" w:tplc="69FA293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</w:abstractNum>
  <w:abstractNum w:abstractNumId="21">
    <w:nsid w:val="67835546"/>
    <w:multiLevelType w:val="hybridMultilevel"/>
    <w:tmpl w:val="686A1B8E"/>
    <w:lvl w:ilvl="0" w:tplc="8054BB32">
      <w:start w:val="14"/>
      <w:numFmt w:val="decimal"/>
      <w:lvlText w:val="%1."/>
      <w:lvlJc w:val="left"/>
      <w:pPr>
        <w:ind w:left="840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6009C">
      <w:numFmt w:val="bullet"/>
      <w:lvlText w:val="•"/>
      <w:lvlJc w:val="left"/>
      <w:pPr>
        <w:ind w:left="1714" w:hanging="432"/>
      </w:pPr>
      <w:rPr>
        <w:rFonts w:hint="default"/>
        <w:lang w:val="ru-RU" w:eastAsia="en-US" w:bidi="ar-SA"/>
      </w:rPr>
    </w:lvl>
    <w:lvl w:ilvl="2" w:tplc="BAD03D2A">
      <w:numFmt w:val="bullet"/>
      <w:lvlText w:val="•"/>
      <w:lvlJc w:val="left"/>
      <w:pPr>
        <w:ind w:left="2588" w:hanging="432"/>
      </w:pPr>
      <w:rPr>
        <w:rFonts w:hint="default"/>
        <w:lang w:val="ru-RU" w:eastAsia="en-US" w:bidi="ar-SA"/>
      </w:rPr>
    </w:lvl>
    <w:lvl w:ilvl="3" w:tplc="F2B2400E">
      <w:numFmt w:val="bullet"/>
      <w:lvlText w:val="•"/>
      <w:lvlJc w:val="left"/>
      <w:pPr>
        <w:ind w:left="3463" w:hanging="432"/>
      </w:pPr>
      <w:rPr>
        <w:rFonts w:hint="default"/>
        <w:lang w:val="ru-RU" w:eastAsia="en-US" w:bidi="ar-SA"/>
      </w:rPr>
    </w:lvl>
    <w:lvl w:ilvl="4" w:tplc="CAEC4C9C">
      <w:numFmt w:val="bullet"/>
      <w:lvlText w:val="•"/>
      <w:lvlJc w:val="left"/>
      <w:pPr>
        <w:ind w:left="4337" w:hanging="432"/>
      </w:pPr>
      <w:rPr>
        <w:rFonts w:hint="default"/>
        <w:lang w:val="ru-RU" w:eastAsia="en-US" w:bidi="ar-SA"/>
      </w:rPr>
    </w:lvl>
    <w:lvl w:ilvl="5" w:tplc="8EE0ACF2">
      <w:numFmt w:val="bullet"/>
      <w:lvlText w:val="•"/>
      <w:lvlJc w:val="left"/>
      <w:pPr>
        <w:ind w:left="5212" w:hanging="432"/>
      </w:pPr>
      <w:rPr>
        <w:rFonts w:hint="default"/>
        <w:lang w:val="ru-RU" w:eastAsia="en-US" w:bidi="ar-SA"/>
      </w:rPr>
    </w:lvl>
    <w:lvl w:ilvl="6" w:tplc="5B006328">
      <w:numFmt w:val="bullet"/>
      <w:lvlText w:val="•"/>
      <w:lvlJc w:val="left"/>
      <w:pPr>
        <w:ind w:left="6086" w:hanging="432"/>
      </w:pPr>
      <w:rPr>
        <w:rFonts w:hint="default"/>
        <w:lang w:val="ru-RU" w:eastAsia="en-US" w:bidi="ar-SA"/>
      </w:rPr>
    </w:lvl>
    <w:lvl w:ilvl="7" w:tplc="62F60106">
      <w:numFmt w:val="bullet"/>
      <w:lvlText w:val="•"/>
      <w:lvlJc w:val="left"/>
      <w:pPr>
        <w:ind w:left="6960" w:hanging="432"/>
      </w:pPr>
      <w:rPr>
        <w:rFonts w:hint="default"/>
        <w:lang w:val="ru-RU" w:eastAsia="en-US" w:bidi="ar-SA"/>
      </w:rPr>
    </w:lvl>
    <w:lvl w:ilvl="8" w:tplc="C4CC3738">
      <w:numFmt w:val="bullet"/>
      <w:lvlText w:val="•"/>
      <w:lvlJc w:val="left"/>
      <w:pPr>
        <w:ind w:left="7835" w:hanging="432"/>
      </w:pPr>
      <w:rPr>
        <w:rFonts w:hint="default"/>
        <w:lang w:val="ru-RU" w:eastAsia="en-US" w:bidi="ar-SA"/>
      </w:rPr>
    </w:lvl>
  </w:abstractNum>
  <w:abstractNum w:abstractNumId="22">
    <w:nsid w:val="689A195D"/>
    <w:multiLevelType w:val="hybridMultilevel"/>
    <w:tmpl w:val="67EC6A48"/>
    <w:lvl w:ilvl="0" w:tplc="A812359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6811E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FE8F81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C50019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008EDB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54034D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E8E440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28A099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8A6413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3">
    <w:nsid w:val="6F7E7C6C"/>
    <w:multiLevelType w:val="hybridMultilevel"/>
    <w:tmpl w:val="1D943090"/>
    <w:lvl w:ilvl="0" w:tplc="65FC14C4">
      <w:numFmt w:val="bullet"/>
      <w:lvlText w:val="·"/>
      <w:lvlJc w:val="left"/>
      <w:pPr>
        <w:ind w:left="5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B83FD0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2" w:tplc="65D4D3DC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3" w:tplc="3E04B482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67DA9022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5" w:tplc="09B85B3C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7940E834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BCF82D32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38489298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24">
    <w:nsid w:val="74C91EC6"/>
    <w:multiLevelType w:val="hybridMultilevel"/>
    <w:tmpl w:val="6CD487D6"/>
    <w:lvl w:ilvl="0" w:tplc="B4243DBC">
      <w:numFmt w:val="bullet"/>
      <w:lvlText w:val="-"/>
      <w:lvlJc w:val="left"/>
      <w:pPr>
        <w:ind w:left="5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0EEC0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2" w:tplc="EB467248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3" w:tplc="BA086F9C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2B1C1D5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5" w:tplc="F1666B44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A2CABF52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51080BD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4C3623F8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25">
    <w:nsid w:val="7C964FCB"/>
    <w:multiLevelType w:val="hybridMultilevel"/>
    <w:tmpl w:val="027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057D7"/>
    <w:multiLevelType w:val="hybridMultilevel"/>
    <w:tmpl w:val="262CD460"/>
    <w:lvl w:ilvl="0" w:tplc="FFB0BD10">
      <w:numFmt w:val="bullet"/>
      <w:lvlText w:val="•"/>
      <w:lvlJc w:val="left"/>
      <w:pPr>
        <w:ind w:left="57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2EB50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45A38F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E4EA716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6B841E9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4AA621BC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7F8C8D72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EBFE1B40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BB483A0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1"/>
  </w:num>
  <w:num w:numId="5">
    <w:abstractNumId w:val="15"/>
  </w:num>
  <w:num w:numId="6">
    <w:abstractNumId w:val="26"/>
  </w:num>
  <w:num w:numId="7">
    <w:abstractNumId w:val="16"/>
  </w:num>
  <w:num w:numId="8">
    <w:abstractNumId w:val="19"/>
  </w:num>
  <w:num w:numId="9">
    <w:abstractNumId w:val="2"/>
  </w:num>
  <w:num w:numId="10">
    <w:abstractNumId w:val="4"/>
  </w:num>
  <w:num w:numId="11">
    <w:abstractNumId w:val="23"/>
  </w:num>
  <w:num w:numId="12">
    <w:abstractNumId w:val="10"/>
  </w:num>
  <w:num w:numId="13">
    <w:abstractNumId w:val="24"/>
  </w:num>
  <w:num w:numId="14">
    <w:abstractNumId w:val="9"/>
  </w:num>
  <w:num w:numId="15">
    <w:abstractNumId w:val="6"/>
  </w:num>
  <w:num w:numId="16">
    <w:abstractNumId w:val="0"/>
  </w:num>
  <w:num w:numId="17">
    <w:abstractNumId w:val="3"/>
  </w:num>
  <w:num w:numId="18">
    <w:abstractNumId w:val="20"/>
  </w:num>
  <w:num w:numId="19">
    <w:abstractNumId w:val="13"/>
  </w:num>
  <w:num w:numId="20">
    <w:abstractNumId w:val="25"/>
  </w:num>
  <w:num w:numId="21">
    <w:abstractNumId w:val="8"/>
  </w:num>
  <w:num w:numId="22">
    <w:abstractNumId w:val="1"/>
  </w:num>
  <w:num w:numId="23">
    <w:abstractNumId w:val="18"/>
  </w:num>
  <w:num w:numId="24">
    <w:abstractNumId w:val="7"/>
  </w:num>
  <w:num w:numId="25">
    <w:abstractNumId w:val="11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35"/>
    <w:rsid w:val="00043DB8"/>
    <w:rsid w:val="00055B46"/>
    <w:rsid w:val="00076D9A"/>
    <w:rsid w:val="00097A1A"/>
    <w:rsid w:val="0016134C"/>
    <w:rsid w:val="0019441C"/>
    <w:rsid w:val="002D47B1"/>
    <w:rsid w:val="003012A3"/>
    <w:rsid w:val="00572B16"/>
    <w:rsid w:val="006D14BF"/>
    <w:rsid w:val="006D711F"/>
    <w:rsid w:val="0083565F"/>
    <w:rsid w:val="008C2A40"/>
    <w:rsid w:val="00A50C55"/>
    <w:rsid w:val="00AA7E48"/>
    <w:rsid w:val="00B8196D"/>
    <w:rsid w:val="00BD1835"/>
    <w:rsid w:val="00BF43E1"/>
    <w:rsid w:val="00C0370C"/>
    <w:rsid w:val="00C24CB7"/>
    <w:rsid w:val="00C63BA0"/>
    <w:rsid w:val="00CD3C56"/>
    <w:rsid w:val="00E53B88"/>
    <w:rsid w:val="00E761E2"/>
    <w:rsid w:val="00E90D93"/>
    <w:rsid w:val="00EA20A6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3C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D3C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D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3C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3C56"/>
    <w:pPr>
      <w:widowControl w:val="0"/>
      <w:autoSpaceDE w:val="0"/>
      <w:autoSpaceDN w:val="0"/>
      <w:spacing w:after="0" w:line="240" w:lineRule="auto"/>
      <w:ind w:left="130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3C5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3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C5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D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D3C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D3C5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D3C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D3C56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CD3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3C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D3C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D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3C56"/>
    <w:pPr>
      <w:widowControl w:val="0"/>
      <w:autoSpaceDE w:val="0"/>
      <w:autoSpaceDN w:val="0"/>
      <w:spacing w:after="0" w:line="240" w:lineRule="auto"/>
      <w:ind w:left="5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3C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3C56"/>
    <w:pPr>
      <w:widowControl w:val="0"/>
      <w:autoSpaceDE w:val="0"/>
      <w:autoSpaceDN w:val="0"/>
      <w:spacing w:after="0" w:line="240" w:lineRule="auto"/>
      <w:ind w:left="130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3C5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3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C5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D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D3C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D3C5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D3C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D3C56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CD3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no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rite.org.u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arite.org.ua/viewtopic.php?t=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64A4-2CBF-43CD-8FC8-793DF122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Любовь Спиридонова</cp:lastModifiedBy>
  <cp:revision>2</cp:revision>
  <dcterms:created xsi:type="dcterms:W3CDTF">2024-09-25T03:59:00Z</dcterms:created>
  <dcterms:modified xsi:type="dcterms:W3CDTF">2024-09-25T03:59:00Z</dcterms:modified>
</cp:coreProperties>
</file>