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70" w:rsidRDefault="00D41070" w:rsidP="00D41070">
      <w:pPr>
        <w:shd w:val="clear" w:color="auto" w:fill="FFFFFF"/>
        <w:ind w:firstLine="0"/>
        <w:jc w:val="center"/>
        <w:rPr>
          <w:rFonts w:ascii="Times New Roman" w:eastAsia="Times New Roman" w:hAnsi="Times New Roman" w:cs="Times New Roman"/>
          <w:b/>
          <w:bCs/>
          <w:color w:val="000000"/>
          <w:sz w:val="24"/>
          <w:szCs w:val="24"/>
          <w:lang w:eastAsia="ru-RU"/>
        </w:rPr>
      </w:pPr>
    </w:p>
    <w:p w:rsidR="00D41070" w:rsidRDefault="00D41070" w:rsidP="00D41070">
      <w:pPr>
        <w:shd w:val="clear" w:color="auto" w:fill="FFFFFF"/>
        <w:ind w:firstLine="0"/>
        <w:rPr>
          <w:rFonts w:ascii="Times New Roman" w:eastAsia="Times New Roman" w:hAnsi="Times New Roman" w:cs="Times New Roman"/>
          <w:b/>
          <w:bCs/>
          <w:color w:val="000000"/>
          <w:sz w:val="24"/>
          <w:szCs w:val="24"/>
          <w:lang w:eastAsia="ru-RU"/>
        </w:rPr>
      </w:pPr>
      <w:bookmarkStart w:id="0" w:name="_GoBack"/>
      <w:bookmarkEnd w:id="0"/>
    </w:p>
    <w:p w:rsidR="00D41070" w:rsidRDefault="00D41070" w:rsidP="00D41070">
      <w:pPr>
        <w:shd w:val="clear" w:color="auto" w:fill="FFFFFF"/>
        <w:ind w:firstLine="0"/>
        <w:rPr>
          <w:rFonts w:ascii="Times New Roman" w:eastAsia="Times New Roman" w:hAnsi="Times New Roman" w:cs="Times New Roman"/>
          <w:b/>
          <w:bCs/>
          <w:color w:val="000000"/>
          <w:sz w:val="24"/>
          <w:szCs w:val="24"/>
          <w:lang w:eastAsia="ru-RU"/>
        </w:rPr>
      </w:pPr>
    </w:p>
    <w:p w:rsidR="00D41070" w:rsidRPr="00C5425D" w:rsidRDefault="00D41070" w:rsidP="00D41070">
      <w:pPr>
        <w:shd w:val="clear" w:color="auto" w:fill="FFFFFF"/>
        <w:ind w:firstLine="0"/>
        <w:jc w:val="center"/>
        <w:rPr>
          <w:rFonts w:ascii="Times New Roman" w:eastAsia="Times New Roman" w:hAnsi="Times New Roman" w:cs="Times New Roman"/>
          <w:b/>
          <w:color w:val="000000"/>
          <w:sz w:val="24"/>
          <w:szCs w:val="24"/>
          <w:lang w:eastAsia="ru-RU"/>
        </w:rPr>
      </w:pPr>
      <w:r w:rsidRPr="00C5425D">
        <w:rPr>
          <w:rFonts w:ascii="Times New Roman" w:eastAsia="Times New Roman" w:hAnsi="Times New Roman" w:cs="Times New Roman"/>
          <w:b/>
          <w:bCs/>
          <w:color w:val="000000"/>
          <w:sz w:val="24"/>
          <w:szCs w:val="24"/>
          <w:lang w:eastAsia="ru-RU"/>
        </w:rPr>
        <w:t>Пояснительная записка</w:t>
      </w:r>
    </w:p>
    <w:p w:rsidR="00D41070" w:rsidRPr="00E86510" w:rsidRDefault="00D41070" w:rsidP="00D41070">
      <w:pPr>
        <w:shd w:val="clear" w:color="auto" w:fill="FFFFFF"/>
        <w:ind w:firstLine="709"/>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Программа разработана</w:t>
      </w:r>
      <w:r w:rsidRPr="00E86510">
        <w:rPr>
          <w:rFonts w:ascii="Times New Roman" w:eastAsia="Times New Roman" w:hAnsi="Times New Roman" w:cs="Times New Roman"/>
          <w:color w:val="000000"/>
          <w:sz w:val="24"/>
          <w:szCs w:val="24"/>
          <w:lang w:eastAsia="ru-RU"/>
        </w:rPr>
        <w:t> на основе федерального государственного образовательного стандарта начального  общего образования.</w:t>
      </w:r>
    </w:p>
    <w:p w:rsidR="00D41070" w:rsidRPr="00E86510" w:rsidRDefault="00D41070" w:rsidP="00D41070">
      <w:pPr>
        <w:shd w:val="clear" w:color="auto" w:fill="FFFFFF"/>
        <w:ind w:left="20" w:right="40" w:firstLine="709"/>
        <w:jc w:val="both"/>
        <w:rPr>
          <w:rFonts w:ascii="Times New Roman" w:eastAsia="Times New Roman" w:hAnsi="Times New Roman" w:cs="Times New Roman"/>
          <w:color w:val="000000"/>
          <w:sz w:val="24"/>
          <w:szCs w:val="24"/>
          <w:lang w:eastAsia="ru-RU"/>
        </w:rPr>
      </w:pPr>
      <w:proofErr w:type="gramStart"/>
      <w:r w:rsidRPr="00E86510">
        <w:rPr>
          <w:rFonts w:ascii="Times New Roman" w:eastAsia="Times New Roman" w:hAnsi="Times New Roman" w:cs="Times New Roman"/>
          <w:color w:val="000000"/>
          <w:sz w:val="24"/>
          <w:szCs w:val="24"/>
          <w:lang w:eastAsia="ru-RU"/>
        </w:rPr>
        <w:t>Дополнительная образовательная программа по физической культуре  «Пионербол» предназначена для физкультурно – спортивной и оздоровительной работы с обучающимися, проявляющими интерес к физической культуре и спорту.</w:t>
      </w:r>
      <w:proofErr w:type="gramEnd"/>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Программа направлена не только на физическое развитие ребенка, но и на эмоциональное и социальное развитие личности.</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Актуальность программы</w:t>
      </w:r>
      <w:r w:rsidRPr="00E86510">
        <w:rPr>
          <w:rFonts w:ascii="Times New Roman" w:eastAsia="Times New Roman" w:hAnsi="Times New Roman" w:cs="Times New Roman"/>
          <w:color w:val="000000"/>
          <w:sz w:val="24"/>
          <w:szCs w:val="24"/>
          <w:lang w:eastAsia="ru-RU"/>
        </w:rPr>
        <w:t> заключается в том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Пионербол – это увлекательная и массовая подвижная игра. Она проста, эмоциональна и отличается высоким оздоровительным эффектом. Чтобы играть в пионербол, нужно быстро бегать, мгновенно изменять движения по направлению и скорости, высоко прыгать, обладать силой, ловкостью, выносливостью. Выполнение движений с мячом сопровождается эмоциональным напряжением, выявляет активизацию деятельности сердечнососудистой и дыхательной систем. Игра развивает мгновенную реакцию на зрительные и слуховые сигналы, повышает мышечное чувство, способность к быстрым чередованиям напряжений и расслаблений мышц.</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shd w:val="clear" w:color="auto" w:fill="FFFFFF"/>
          <w:lang w:eastAsia="ru-RU"/>
        </w:rPr>
        <w:t xml:space="preserve">Пионербол (по правилам волейбола)- мощное средство агитации и пропаганды физической культуры и спорта в начальной школе. Игровая и тренировочная деятельность оказывает комплексное и разностороннее воздействие на организм </w:t>
      </w:r>
      <w:proofErr w:type="gramStart"/>
      <w:r w:rsidRPr="00E86510">
        <w:rPr>
          <w:rFonts w:ascii="Times New Roman" w:eastAsia="Times New Roman" w:hAnsi="Times New Roman" w:cs="Times New Roman"/>
          <w:color w:val="000000"/>
          <w:sz w:val="24"/>
          <w:szCs w:val="24"/>
          <w:shd w:val="clear" w:color="auto" w:fill="FFFFFF"/>
          <w:lang w:eastAsia="ru-RU"/>
        </w:rPr>
        <w:t>занимающихся</w:t>
      </w:r>
      <w:proofErr w:type="gramEnd"/>
      <w:r w:rsidRPr="00E86510">
        <w:rPr>
          <w:rFonts w:ascii="Times New Roman" w:eastAsia="Times New Roman" w:hAnsi="Times New Roman" w:cs="Times New Roman"/>
          <w:color w:val="000000"/>
          <w:sz w:val="24"/>
          <w:szCs w:val="24"/>
          <w:shd w:val="clear" w:color="auto" w:fill="FFFFFF"/>
          <w:lang w:eastAsia="ru-RU"/>
        </w:rPr>
        <w:t>. Пионербол развивает основные физические качества - быстроту, ловкость, выносливость, силу, повышает функциональные возможности, формирует различные двигательные навыки и постепенно готовит детей к более сложной  игре в волейбол.</w:t>
      </w:r>
    </w:p>
    <w:p w:rsidR="00D41070" w:rsidRPr="00E86510" w:rsidRDefault="00D41070" w:rsidP="00D41070">
      <w:pPr>
        <w:shd w:val="clear" w:color="auto" w:fill="FFFFFF"/>
        <w:ind w:firstLine="709"/>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Игра в пионербол развивает у школьников стремление к познанию, вырабатывает волю и характер, формирует чувство коллективизма, и способствует становлению личности. В рамках этой программы осуществляется проведение системного отбора учащихся, имеющих задатки и способности к дальнейшей спортивной ориентации  и   профессиональной  деятельности  в  области        пионербола.</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Цели программы:</w:t>
      </w:r>
    </w:p>
    <w:p w:rsidR="00D41070" w:rsidRPr="00E86510" w:rsidRDefault="00D41070" w:rsidP="00D41070">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обеспечение прав и возможностей учащихся начальных классов на удовлетворение их потребностей на занятиях физической культурой и спортом;</w:t>
      </w:r>
    </w:p>
    <w:p w:rsidR="00D41070" w:rsidRPr="00E86510" w:rsidRDefault="00D41070" w:rsidP="00D41070">
      <w:pPr>
        <w:numPr>
          <w:ilvl w:val="0"/>
          <w:numId w:val="1"/>
        </w:numPr>
        <w:shd w:val="clear" w:color="auto" w:fill="FFFFFF"/>
        <w:spacing w:before="30" w:after="3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содействие всестороннему развитию личности посредством формирования физической культуры  личности школьника.</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 Задачи программы:</w:t>
      </w:r>
    </w:p>
    <w:p w:rsidR="00D41070" w:rsidRPr="00E86510" w:rsidRDefault="00D41070" w:rsidP="00D41070">
      <w:pPr>
        <w:numPr>
          <w:ilvl w:val="0"/>
          <w:numId w:val="2"/>
        </w:numPr>
        <w:shd w:val="clear" w:color="auto" w:fill="FFFFFF"/>
        <w:spacing w:before="30" w:after="3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приобретение учащимися знаний о физической культуре, понимания её значения в жизнедеятельности человека;</w:t>
      </w:r>
    </w:p>
    <w:p w:rsidR="00D41070" w:rsidRPr="00E86510" w:rsidRDefault="00D41070" w:rsidP="00D41070">
      <w:pPr>
        <w:numPr>
          <w:ilvl w:val="0"/>
          <w:numId w:val="2"/>
        </w:numPr>
        <w:shd w:val="clear" w:color="auto" w:fill="FFFFFF"/>
        <w:spacing w:before="30" w:after="3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укрепление здоровья учащихся, содействие их правильному физическому развитию и повышению работоспособности;</w:t>
      </w:r>
    </w:p>
    <w:p w:rsidR="00D41070" w:rsidRPr="00E86510" w:rsidRDefault="00D41070" w:rsidP="00D41070">
      <w:pPr>
        <w:numPr>
          <w:ilvl w:val="0"/>
          <w:numId w:val="2"/>
        </w:numPr>
        <w:shd w:val="clear" w:color="auto" w:fill="FFFFFF"/>
        <w:spacing w:before="30" w:after="3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развитие у учащихся основных физических качеств: ловкости, быстроты, гибкости, силы, выносливости;</w:t>
      </w:r>
    </w:p>
    <w:p w:rsidR="00D41070" w:rsidRPr="00E86510" w:rsidRDefault="00D41070" w:rsidP="00D41070">
      <w:pPr>
        <w:numPr>
          <w:ilvl w:val="0"/>
          <w:numId w:val="2"/>
        </w:numPr>
        <w:shd w:val="clear" w:color="auto" w:fill="FFFFFF"/>
        <w:spacing w:before="30" w:after="3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shd w:val="clear" w:color="auto" w:fill="FFFFFF"/>
          <w:lang w:eastAsia="ru-RU"/>
        </w:rPr>
        <w:t>формирование общих представлений о технике и тактике игры в пионербол, начальные навыки судейства;</w:t>
      </w:r>
    </w:p>
    <w:p w:rsidR="00D41070" w:rsidRPr="00E86510" w:rsidRDefault="00D41070" w:rsidP="00D41070">
      <w:pPr>
        <w:numPr>
          <w:ilvl w:val="0"/>
          <w:numId w:val="2"/>
        </w:numPr>
        <w:shd w:val="clear" w:color="auto" w:fill="FFFFFF"/>
        <w:spacing w:before="30" w:after="3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освоение учащимися простейших способов самоконтроля за физической нагрузкой;</w:t>
      </w:r>
    </w:p>
    <w:p w:rsidR="00D41070" w:rsidRPr="00E86510" w:rsidRDefault="00D41070" w:rsidP="00D41070">
      <w:pPr>
        <w:numPr>
          <w:ilvl w:val="0"/>
          <w:numId w:val="2"/>
        </w:numPr>
        <w:shd w:val="clear" w:color="auto" w:fill="FFFFFF"/>
        <w:spacing w:before="30" w:after="3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shd w:val="clear" w:color="auto" w:fill="FFFFFF"/>
          <w:lang w:eastAsia="ru-RU"/>
        </w:rPr>
        <w:t>воспитание моральных и волевых качеств занимающихся, умение взаимодействовать в команде.</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Планируемые результаты освоения  программы</w:t>
      </w:r>
    </w:p>
    <w:p w:rsidR="00D41070" w:rsidRPr="00E86510" w:rsidRDefault="00D41070" w:rsidP="00D41070">
      <w:pPr>
        <w:shd w:val="clear" w:color="auto" w:fill="FFFFFF"/>
        <w:ind w:firstLine="0"/>
        <w:rPr>
          <w:rFonts w:ascii="Times New Roman" w:eastAsia="Times New Roman" w:hAnsi="Times New Roman" w:cs="Times New Roman"/>
          <w:bCs/>
          <w:iCs/>
          <w:color w:val="000000"/>
          <w:sz w:val="24"/>
          <w:szCs w:val="24"/>
          <w:lang w:eastAsia="ru-RU"/>
        </w:rPr>
      </w:pPr>
      <w:r w:rsidRPr="00E86510">
        <w:rPr>
          <w:rFonts w:ascii="Times New Roman" w:eastAsia="Times New Roman" w:hAnsi="Times New Roman" w:cs="Times New Roman"/>
          <w:bCs/>
          <w:iCs/>
          <w:color w:val="000000"/>
          <w:sz w:val="24"/>
          <w:szCs w:val="24"/>
          <w:lang w:eastAsia="ru-RU"/>
        </w:rPr>
        <w:lastRenderedPageBreak/>
        <w:t>Дети научатся:                                                                                                                  </w:t>
      </w:r>
    </w:p>
    <w:p w:rsidR="00D41070" w:rsidRPr="00AE3CA4"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AE3CA4">
        <w:rPr>
          <w:rFonts w:ascii="Times New Roman" w:eastAsia="Times New Roman" w:hAnsi="Times New Roman" w:cs="Times New Roman"/>
          <w:bCs/>
          <w:iCs/>
          <w:color w:val="000000"/>
          <w:sz w:val="24"/>
          <w:szCs w:val="24"/>
          <w:lang w:eastAsia="ru-RU"/>
        </w:rPr>
        <w:t>1)</w:t>
      </w:r>
      <w:r w:rsidRPr="00AE3CA4">
        <w:rPr>
          <w:rFonts w:ascii="Times New Roman" w:eastAsia="Times New Roman" w:hAnsi="Times New Roman" w:cs="Times New Roman"/>
          <w:color w:val="000000"/>
          <w:sz w:val="24"/>
          <w:szCs w:val="24"/>
          <w:lang w:eastAsia="ru-RU"/>
        </w:rPr>
        <w:t>играть активно, самостоятельно и с удовольствием;</w:t>
      </w:r>
    </w:p>
    <w:p w:rsidR="00D41070" w:rsidRPr="00AE3CA4" w:rsidRDefault="00D41070" w:rsidP="00D41070">
      <w:pPr>
        <w:ind w:firstLine="0"/>
        <w:rPr>
          <w:rFonts w:ascii="Times New Roman" w:hAnsi="Times New Roman" w:cs="Times New Roman"/>
          <w:lang w:eastAsia="ru-RU"/>
        </w:rPr>
      </w:pPr>
      <w:r w:rsidRPr="00AE3CA4">
        <w:rPr>
          <w:rFonts w:ascii="Times New Roman" w:hAnsi="Times New Roman" w:cs="Times New Roman"/>
          <w:lang w:eastAsia="ru-RU"/>
        </w:rPr>
        <w:t> 2) владеть скакалкой (прыжки и бег через скакалку) и мячом (ловля и передача мяча);</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3) самостоятельно проводить в соответствии с правилами 5-6 подвижных игр;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4) владеть понятиями «Техника игры», «Тактика </w:t>
      </w:r>
      <w:r>
        <w:rPr>
          <w:rFonts w:ascii="Times New Roman" w:eastAsia="Times New Roman" w:hAnsi="Times New Roman" w:cs="Times New Roman"/>
          <w:color w:val="000000"/>
          <w:sz w:val="24"/>
          <w:szCs w:val="24"/>
          <w:lang w:eastAsia="ru-RU"/>
        </w:rPr>
        <w:t>и</w:t>
      </w:r>
      <w:r w:rsidRPr="00E86510">
        <w:rPr>
          <w:rFonts w:ascii="Times New Roman" w:eastAsia="Times New Roman" w:hAnsi="Times New Roman" w:cs="Times New Roman"/>
          <w:color w:val="000000"/>
          <w:sz w:val="24"/>
          <w:szCs w:val="24"/>
          <w:lang w:eastAsia="ru-RU"/>
        </w:rPr>
        <w:t>гры»;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5) выполнять  правила игры в пионербол, владеть основными техническими приемами, применять полученные знания в игре и организации самостоятельных занятий пионерболом.</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AE3CA4">
        <w:rPr>
          <w:rFonts w:ascii="Times New Roman" w:eastAsia="Times New Roman" w:hAnsi="Times New Roman" w:cs="Times New Roman"/>
          <w:color w:val="000000"/>
          <w:sz w:val="24"/>
          <w:szCs w:val="24"/>
          <w:lang w:eastAsia="ru-RU"/>
        </w:rPr>
        <w:t>организовы</w:t>
      </w:r>
      <w:r>
        <w:rPr>
          <w:rFonts w:ascii="Times New Roman" w:eastAsia="Times New Roman" w:hAnsi="Times New Roman" w:cs="Times New Roman"/>
          <w:color w:val="000000"/>
          <w:sz w:val="24"/>
          <w:szCs w:val="24"/>
          <w:lang w:eastAsia="ru-RU"/>
        </w:rPr>
        <w:t xml:space="preserve">вать и проводить самостоятельно подвижные игры на </w:t>
      </w:r>
      <w:r w:rsidRPr="00AE3CA4">
        <w:rPr>
          <w:rFonts w:ascii="Times New Roman" w:eastAsia="Times New Roman" w:hAnsi="Times New Roman" w:cs="Times New Roman"/>
          <w:color w:val="000000"/>
          <w:sz w:val="24"/>
          <w:szCs w:val="24"/>
          <w:lang w:eastAsia="ru-RU"/>
        </w:rPr>
        <w:t>переменах и физкультминутках;                                                                                                  </w:t>
      </w:r>
    </w:p>
    <w:p w:rsidR="00D41070" w:rsidRDefault="00D41070" w:rsidP="00D41070">
      <w:pPr>
        <w:shd w:val="clear" w:color="auto" w:fill="FFFFFF"/>
        <w:ind w:firstLine="0"/>
        <w:rPr>
          <w:rFonts w:ascii="Times New Roman" w:eastAsia="Times New Roman" w:hAnsi="Times New Roman" w:cs="Times New Roman"/>
          <w:bCs/>
          <w:iCs/>
          <w:color w:val="000000"/>
          <w:sz w:val="24"/>
          <w:szCs w:val="24"/>
          <w:lang w:eastAsia="ru-RU"/>
        </w:rPr>
      </w:pPr>
    </w:p>
    <w:p w:rsidR="00D41070" w:rsidRPr="00E86510" w:rsidRDefault="00D41070" w:rsidP="00D41070">
      <w:pPr>
        <w:shd w:val="clear" w:color="auto" w:fill="FFFFFF"/>
        <w:ind w:firstLine="0"/>
        <w:rPr>
          <w:rFonts w:ascii="Times New Roman" w:eastAsia="Times New Roman" w:hAnsi="Times New Roman" w:cs="Times New Roman"/>
          <w:bCs/>
          <w:iCs/>
          <w:color w:val="000000"/>
          <w:sz w:val="24"/>
          <w:szCs w:val="24"/>
          <w:lang w:eastAsia="ru-RU"/>
        </w:rPr>
      </w:pPr>
      <w:r w:rsidRPr="00E86510">
        <w:rPr>
          <w:rFonts w:ascii="Times New Roman" w:eastAsia="Times New Roman" w:hAnsi="Times New Roman" w:cs="Times New Roman"/>
          <w:bCs/>
          <w:iCs/>
          <w:color w:val="000000"/>
          <w:sz w:val="24"/>
          <w:szCs w:val="24"/>
          <w:lang w:eastAsia="ru-RU"/>
        </w:rPr>
        <w:t xml:space="preserve">Получат возможность узнать:                                                                                 </w:t>
      </w:r>
    </w:p>
    <w:p w:rsidR="00D41070" w:rsidRPr="00E86510" w:rsidRDefault="00D41070" w:rsidP="00D41070">
      <w:pPr>
        <w:shd w:val="clear" w:color="auto" w:fill="FFFFFF"/>
        <w:ind w:firstLine="0"/>
        <w:rPr>
          <w:rFonts w:ascii="Times New Roman" w:eastAsia="Times New Roman" w:hAnsi="Times New Roman" w:cs="Times New Roman"/>
          <w:bCs/>
          <w:iCs/>
          <w:color w:val="000000"/>
          <w:sz w:val="24"/>
          <w:szCs w:val="24"/>
          <w:lang w:eastAsia="ru-RU"/>
        </w:rPr>
      </w:pPr>
      <w:r w:rsidRPr="00E86510">
        <w:rPr>
          <w:rFonts w:ascii="Times New Roman" w:eastAsia="Times New Roman" w:hAnsi="Times New Roman" w:cs="Times New Roman"/>
          <w:bCs/>
          <w:iCs/>
          <w:color w:val="000000"/>
          <w:sz w:val="24"/>
          <w:szCs w:val="24"/>
          <w:lang w:eastAsia="ru-RU"/>
        </w:rPr>
        <w:t> </w:t>
      </w:r>
      <w:r w:rsidRPr="00E86510">
        <w:rPr>
          <w:rFonts w:ascii="Times New Roman" w:eastAsia="Times New Roman" w:hAnsi="Times New Roman" w:cs="Times New Roman"/>
          <w:color w:val="000000"/>
          <w:sz w:val="24"/>
          <w:szCs w:val="24"/>
          <w:lang w:eastAsia="ru-RU"/>
        </w:rPr>
        <w:t>об истории развития подвижных игр и игры волейбол;</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 способах и особенностях движение и передвижений человека;</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 системе дыхания, работе мышц при выполнении игровых упражнений;</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-о способах простейшего </w:t>
      </w:r>
      <w:proofErr w:type="gramStart"/>
      <w:r w:rsidRPr="00E86510">
        <w:rPr>
          <w:rFonts w:ascii="Times New Roman" w:eastAsia="Times New Roman" w:hAnsi="Times New Roman" w:cs="Times New Roman"/>
          <w:color w:val="000000"/>
          <w:sz w:val="24"/>
          <w:szCs w:val="24"/>
          <w:lang w:eastAsia="ru-RU"/>
        </w:rPr>
        <w:t>контроля за</w:t>
      </w:r>
      <w:proofErr w:type="gramEnd"/>
      <w:r w:rsidRPr="00E86510">
        <w:rPr>
          <w:rFonts w:ascii="Times New Roman" w:eastAsia="Times New Roman" w:hAnsi="Times New Roman" w:cs="Times New Roman"/>
          <w:color w:val="000000"/>
          <w:sz w:val="24"/>
          <w:szCs w:val="24"/>
          <w:lang w:eastAsia="ru-RU"/>
        </w:rPr>
        <w:t xml:space="preserve"> деятельностью этих систем;</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-об общих и индивидуальных основах личной гигиены;</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 правилах использования закаливающих процедур;</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 профилактике нарушения осанки;</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 причинах травматизма и правилах его предупреждения.</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Планируемые результаты формирования  универсальных учебных действий (УУД)</w:t>
      </w:r>
    </w:p>
    <w:p w:rsidR="00D41070" w:rsidRPr="00E86510" w:rsidRDefault="00D41070" w:rsidP="00D41070">
      <w:pPr>
        <w:shd w:val="clear" w:color="auto" w:fill="FFFFFF"/>
        <w:ind w:firstLine="0"/>
        <w:rPr>
          <w:rFonts w:ascii="Times New Roman" w:eastAsia="Times New Roman" w:hAnsi="Times New Roman" w:cs="Times New Roman"/>
          <w:bCs/>
          <w:iCs/>
          <w:color w:val="000000"/>
          <w:sz w:val="24"/>
          <w:szCs w:val="24"/>
          <w:lang w:eastAsia="ru-RU"/>
        </w:rPr>
      </w:pPr>
      <w:r w:rsidRPr="00E86510">
        <w:rPr>
          <w:rFonts w:ascii="Times New Roman" w:eastAsia="Times New Roman" w:hAnsi="Times New Roman" w:cs="Times New Roman"/>
          <w:bCs/>
          <w:iCs/>
          <w:color w:val="000000"/>
          <w:sz w:val="24"/>
          <w:szCs w:val="24"/>
          <w:lang w:eastAsia="ru-RU"/>
        </w:rPr>
        <w:t>1. Личностные УУД (дети научатся):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w:t>
      </w:r>
      <w:r w:rsidRPr="00E86510">
        <w:rPr>
          <w:rFonts w:ascii="Times New Roman" w:eastAsia="Times New Roman" w:hAnsi="Times New Roman" w:cs="Times New Roman"/>
          <w:color w:val="000000"/>
          <w:sz w:val="24"/>
          <w:szCs w:val="24"/>
          <w:lang w:eastAsia="ru-RU"/>
        </w:rPr>
        <w:t>моделировать технику выполнения игровых действий в зависимости от изменения условий и двигательных задач;</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-проявлять быстроту и ловкость во время подвижных игр;</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-управлять эмоциями в процессе игровой деятельности.</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2. Регулятивные УУД (дети научатся):</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-излагать правила и условия подвижных игр и игры в пионербол;</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-принимать адекватные решения в условиях игровой деятельности;</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-соблюдать дисциплину и правила техники безопасности во время подвижных игр  и игры в пионербол.</w:t>
      </w:r>
    </w:p>
    <w:p w:rsidR="00D41070" w:rsidRPr="00E86510" w:rsidRDefault="00D41070" w:rsidP="00D41070">
      <w:pPr>
        <w:shd w:val="clear" w:color="auto" w:fill="FFFFFF"/>
        <w:ind w:firstLine="0"/>
        <w:rPr>
          <w:rFonts w:ascii="Times New Roman" w:eastAsia="Times New Roman" w:hAnsi="Times New Roman" w:cs="Times New Roman"/>
          <w:bCs/>
          <w:iCs/>
          <w:color w:val="000000"/>
          <w:sz w:val="24"/>
          <w:szCs w:val="24"/>
          <w:lang w:eastAsia="ru-RU"/>
        </w:rPr>
      </w:pPr>
      <w:r w:rsidRPr="00E86510">
        <w:rPr>
          <w:rFonts w:ascii="Times New Roman" w:eastAsia="Times New Roman" w:hAnsi="Times New Roman" w:cs="Times New Roman"/>
          <w:bCs/>
          <w:iCs/>
          <w:color w:val="000000"/>
          <w:sz w:val="24"/>
          <w:szCs w:val="24"/>
          <w:lang w:eastAsia="ru-RU"/>
        </w:rPr>
        <w:t xml:space="preserve">3. Познавательные УУД (дети освоят):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 </w:t>
      </w:r>
      <w:r w:rsidRPr="00E86510">
        <w:rPr>
          <w:rFonts w:ascii="Times New Roman" w:eastAsia="Times New Roman" w:hAnsi="Times New Roman" w:cs="Times New Roman"/>
          <w:color w:val="000000"/>
          <w:sz w:val="24"/>
          <w:szCs w:val="24"/>
          <w:lang w:eastAsia="ru-RU"/>
        </w:rPr>
        <w:t>-двигательные действия, составляющие содержание подвижных игр и игры в пионербол</w:t>
      </w:r>
      <w:proofErr w:type="gramStart"/>
      <w:r w:rsidRPr="00E86510">
        <w:rPr>
          <w:rFonts w:ascii="Times New Roman" w:eastAsia="Times New Roman" w:hAnsi="Times New Roman" w:cs="Times New Roman"/>
          <w:color w:val="000000"/>
          <w:sz w:val="24"/>
          <w:szCs w:val="24"/>
          <w:lang w:eastAsia="ru-RU"/>
        </w:rPr>
        <w:t xml:space="preserve">  ;</w:t>
      </w:r>
      <w:proofErr w:type="gramEnd"/>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-УУД в самостоятельной организации и проведении подвижных игр и игры в пионербол:</w:t>
      </w:r>
    </w:p>
    <w:p w:rsidR="00D41070" w:rsidRDefault="00D41070" w:rsidP="00D41070">
      <w:pPr>
        <w:shd w:val="clear" w:color="auto" w:fill="FFFFFF"/>
        <w:ind w:firstLine="0"/>
        <w:rPr>
          <w:rFonts w:ascii="Times New Roman" w:eastAsia="Times New Roman" w:hAnsi="Times New Roman" w:cs="Times New Roman"/>
          <w:bCs/>
          <w:iCs/>
          <w:color w:val="000000"/>
          <w:sz w:val="24"/>
          <w:szCs w:val="24"/>
          <w:lang w:eastAsia="ru-RU"/>
        </w:rPr>
      </w:pPr>
      <w:r w:rsidRPr="00E86510">
        <w:rPr>
          <w:rFonts w:ascii="Times New Roman" w:eastAsia="Times New Roman" w:hAnsi="Times New Roman" w:cs="Times New Roman"/>
          <w:bCs/>
          <w:iCs/>
          <w:color w:val="000000"/>
          <w:sz w:val="24"/>
          <w:szCs w:val="24"/>
          <w:lang w:eastAsia="ru-RU"/>
        </w:rPr>
        <w:t xml:space="preserve">4. </w:t>
      </w:r>
      <w:proofErr w:type="gramStart"/>
      <w:r w:rsidRPr="00E86510">
        <w:rPr>
          <w:rFonts w:ascii="Times New Roman" w:eastAsia="Times New Roman" w:hAnsi="Times New Roman" w:cs="Times New Roman"/>
          <w:bCs/>
          <w:iCs/>
          <w:color w:val="000000"/>
          <w:sz w:val="24"/>
          <w:szCs w:val="24"/>
          <w:lang w:eastAsia="ru-RU"/>
        </w:rPr>
        <w:t xml:space="preserve">Коммуникативные УУД (дети научатся: </w:t>
      </w:r>
      <w:proofErr w:type="gramEnd"/>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 </w:t>
      </w:r>
      <w:r w:rsidRPr="00E86510">
        <w:rPr>
          <w:rFonts w:ascii="Times New Roman" w:eastAsia="Times New Roman" w:hAnsi="Times New Roman" w:cs="Times New Roman"/>
          <w:color w:val="000000"/>
          <w:sz w:val="24"/>
          <w:szCs w:val="24"/>
          <w:lang w:eastAsia="ru-RU"/>
        </w:rPr>
        <w:t>-взаимодействовать в парах и группах при выполнении технических действий в подвижных играх и игры в пионербол;</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-оказывать товарищескую поддержку, добиваться достижения общей цели.</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Содержание программы по обучению пионерболу</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Особенностью программы является то, что она, основываясь на курсе обучения игре в пионербол, раскрывает обязательный минимум учебного материала для такого рода программ. Курс обучения игре в пионербол и технические приемы, которые в ней задействуются, содержат в себе большие возможности не только для формирования двигательных навыков у детей и развития их физических способностей, но и также служат примером нравственного воспитания учащихся.</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w:t>
      </w:r>
      <w:r>
        <w:rPr>
          <w:rFonts w:ascii="Times New Roman" w:eastAsia="Times New Roman" w:hAnsi="Times New Roman" w:cs="Times New Roman"/>
          <w:color w:val="000000"/>
          <w:sz w:val="24"/>
          <w:szCs w:val="24"/>
          <w:lang w:eastAsia="ru-RU"/>
        </w:rPr>
        <w:t>. Рассчитана программа на 32</w:t>
      </w:r>
      <w:r w:rsidRPr="00E86510">
        <w:rPr>
          <w:rFonts w:ascii="Times New Roman" w:eastAsia="Times New Roman" w:hAnsi="Times New Roman" w:cs="Times New Roman"/>
          <w:color w:val="000000"/>
          <w:sz w:val="24"/>
          <w:szCs w:val="24"/>
          <w:lang w:eastAsia="ru-RU"/>
        </w:rPr>
        <w:t>учебных</w:t>
      </w:r>
      <w:r>
        <w:rPr>
          <w:rFonts w:ascii="Times New Roman" w:eastAsia="Times New Roman" w:hAnsi="Times New Roman" w:cs="Times New Roman"/>
          <w:color w:val="000000"/>
          <w:sz w:val="24"/>
          <w:szCs w:val="24"/>
          <w:lang w:eastAsia="ru-RU"/>
        </w:rPr>
        <w:t xml:space="preserve">недели. Занятия проводятся 2-3 раза в </w:t>
      </w:r>
      <w:proofErr w:type="gramStart"/>
      <w:r>
        <w:rPr>
          <w:rFonts w:ascii="Times New Roman" w:eastAsia="Times New Roman" w:hAnsi="Times New Roman" w:cs="Times New Roman"/>
          <w:color w:val="000000"/>
          <w:sz w:val="24"/>
          <w:szCs w:val="24"/>
          <w:lang w:eastAsia="ru-RU"/>
        </w:rPr>
        <w:t>неделю</w:t>
      </w:r>
      <w:proofErr w:type="gramEnd"/>
      <w:r w:rsidRPr="00E86510">
        <w:rPr>
          <w:rFonts w:ascii="Times New Roman" w:eastAsia="Times New Roman" w:hAnsi="Times New Roman" w:cs="Times New Roman"/>
          <w:color w:val="000000"/>
          <w:sz w:val="24"/>
          <w:szCs w:val="24"/>
          <w:lang w:eastAsia="ru-RU"/>
        </w:rPr>
        <w:t xml:space="preserve"> и предполагает равномерное </w:t>
      </w:r>
      <w:r w:rsidRPr="00E86510">
        <w:rPr>
          <w:rFonts w:ascii="Times New Roman" w:eastAsia="Times New Roman" w:hAnsi="Times New Roman" w:cs="Times New Roman"/>
          <w:color w:val="000000"/>
          <w:sz w:val="24"/>
          <w:szCs w:val="24"/>
          <w:lang w:eastAsia="ru-RU"/>
        </w:rPr>
        <w:lastRenderedPageBreak/>
        <w:t>распределение этих часов по неделям с целью проведение регулярных еженедельных внеурочных занятий со школьниками.</w:t>
      </w:r>
    </w:p>
    <w:p w:rsidR="00D4107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Режим занятий: занятия по данной прог</w:t>
      </w:r>
      <w:r>
        <w:rPr>
          <w:rFonts w:ascii="Times New Roman" w:eastAsia="Times New Roman" w:hAnsi="Times New Roman" w:cs="Times New Roman"/>
          <w:color w:val="000000"/>
          <w:sz w:val="24"/>
          <w:szCs w:val="24"/>
          <w:lang w:eastAsia="ru-RU"/>
        </w:rPr>
        <w:t xml:space="preserve">рамме проводятся в тренировочной форме. </w:t>
      </w:r>
    </w:p>
    <w:p w:rsidR="00D4107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класс 2 раза в неделю – 3 академических часа, 96 часов в год. </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класс 3</w:t>
      </w:r>
      <w:r w:rsidRPr="00E86510">
        <w:rPr>
          <w:rFonts w:ascii="Times New Roman" w:eastAsia="Times New Roman" w:hAnsi="Times New Roman" w:cs="Times New Roman"/>
          <w:color w:val="000000"/>
          <w:sz w:val="24"/>
          <w:szCs w:val="24"/>
          <w:lang w:eastAsia="ru-RU"/>
        </w:rPr>
        <w:t xml:space="preserve"> раз</w:t>
      </w:r>
      <w:r>
        <w:rPr>
          <w:rFonts w:ascii="Times New Roman" w:eastAsia="Times New Roman" w:hAnsi="Times New Roman" w:cs="Times New Roman"/>
          <w:color w:val="000000"/>
          <w:sz w:val="24"/>
          <w:szCs w:val="24"/>
          <w:lang w:eastAsia="ru-RU"/>
        </w:rPr>
        <w:t>а</w:t>
      </w:r>
      <w:r w:rsidRPr="00E86510">
        <w:rPr>
          <w:rFonts w:ascii="Times New Roman" w:eastAsia="Times New Roman" w:hAnsi="Times New Roman" w:cs="Times New Roman"/>
          <w:color w:val="000000"/>
          <w:sz w:val="24"/>
          <w:szCs w:val="24"/>
          <w:lang w:eastAsia="ru-RU"/>
        </w:rPr>
        <w:t xml:space="preserve"> в неделю</w:t>
      </w:r>
      <w:r>
        <w:rPr>
          <w:rFonts w:ascii="Times New Roman" w:eastAsia="Times New Roman" w:hAnsi="Times New Roman" w:cs="Times New Roman"/>
          <w:color w:val="000000"/>
          <w:sz w:val="24"/>
          <w:szCs w:val="24"/>
          <w:lang w:eastAsia="ru-RU"/>
        </w:rPr>
        <w:t xml:space="preserve"> – 6 академических часов, 192 часа в год.</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Место проведения: спортивный зал школы, спортивная площадка.</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Особенности набора детей – учащиеся с разным уровнем физической подготовленности, группой здоровья – основная и подготовительная (по заключению врача).</w:t>
      </w:r>
    </w:p>
    <w:p w:rsidR="00D4107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Формы занятий – в </w:t>
      </w:r>
      <w:r>
        <w:rPr>
          <w:rFonts w:ascii="Times New Roman" w:eastAsia="Times New Roman" w:hAnsi="Times New Roman" w:cs="Times New Roman"/>
          <w:color w:val="000000"/>
          <w:sz w:val="24"/>
          <w:szCs w:val="24"/>
          <w:lang w:eastAsia="ru-RU"/>
        </w:rPr>
        <w:t>тренировочная</w:t>
      </w:r>
      <w:r w:rsidRPr="00E86510">
        <w:rPr>
          <w:rFonts w:ascii="Times New Roman" w:eastAsia="Times New Roman" w:hAnsi="Times New Roman" w:cs="Times New Roman"/>
          <w:color w:val="000000"/>
          <w:sz w:val="24"/>
          <w:szCs w:val="24"/>
          <w:lang w:eastAsia="ru-RU"/>
        </w:rPr>
        <w:t xml:space="preserve">форме </w:t>
      </w:r>
      <w:r>
        <w:rPr>
          <w:rFonts w:ascii="Times New Roman" w:eastAsia="Times New Roman" w:hAnsi="Times New Roman" w:cs="Times New Roman"/>
          <w:color w:val="000000"/>
          <w:sz w:val="24"/>
          <w:szCs w:val="24"/>
          <w:lang w:eastAsia="ru-RU"/>
        </w:rPr>
        <w:t>занятия</w:t>
      </w:r>
      <w:r w:rsidRPr="00E8651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занятие </w:t>
      </w:r>
      <w:r w:rsidRPr="00E86510">
        <w:rPr>
          <w:rFonts w:ascii="Times New Roman" w:eastAsia="Times New Roman" w:hAnsi="Times New Roman" w:cs="Times New Roman"/>
          <w:color w:val="000000"/>
          <w:sz w:val="24"/>
          <w:szCs w:val="24"/>
          <w:lang w:eastAsia="ru-RU"/>
        </w:rPr>
        <w:t>- соревнования.</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Период освоения программы 4 года, 1-2 класс-2 года, 3-4 класс-2 года.</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Главной целью планирования является создание предпосылок </w:t>
      </w:r>
      <w:proofErr w:type="gramStart"/>
      <w:r w:rsidRPr="00E86510">
        <w:rPr>
          <w:rFonts w:ascii="Times New Roman" w:eastAsia="Times New Roman" w:hAnsi="Times New Roman" w:cs="Times New Roman"/>
          <w:color w:val="000000"/>
          <w:sz w:val="24"/>
          <w:szCs w:val="24"/>
          <w:lang w:eastAsia="ru-RU"/>
        </w:rPr>
        <w:t>для</w:t>
      </w:r>
      <w:proofErr w:type="gramEnd"/>
      <w:r w:rsidRPr="00E86510">
        <w:rPr>
          <w:rFonts w:ascii="Times New Roman" w:eastAsia="Times New Roman" w:hAnsi="Times New Roman" w:cs="Times New Roman"/>
          <w:color w:val="000000"/>
          <w:sz w:val="24"/>
          <w:szCs w:val="24"/>
          <w:lang w:eastAsia="ru-RU"/>
        </w:rPr>
        <w:t xml:space="preserve"> начального обучение пионерболу. В дальнейшем обучении каждый год циклически повторяет предыдущий, в котором учащиеся должны выходить на качественно более высокий уровень владения мячом, с повышением физических и двигательных возможностей.</w:t>
      </w:r>
    </w:p>
    <w:p w:rsidR="00D41070" w:rsidRPr="00E86510" w:rsidRDefault="00D41070" w:rsidP="00D41070">
      <w:pPr>
        <w:shd w:val="clear" w:color="auto" w:fill="FFFFFF"/>
        <w:ind w:firstLine="0"/>
        <w:jc w:val="both"/>
        <w:rPr>
          <w:rFonts w:ascii="Times New Roman" w:eastAsia="Times New Roman" w:hAnsi="Times New Roman" w:cs="Times New Roman"/>
          <w:b/>
          <w:color w:val="000000"/>
          <w:sz w:val="24"/>
          <w:szCs w:val="24"/>
          <w:lang w:eastAsia="ru-RU"/>
        </w:rPr>
      </w:pPr>
    </w:p>
    <w:p w:rsidR="00D41070" w:rsidRPr="00E86510" w:rsidRDefault="00D41070" w:rsidP="00D41070">
      <w:pPr>
        <w:shd w:val="clear" w:color="auto" w:fill="FFFFFF"/>
        <w:ind w:firstLine="0"/>
        <w:jc w:val="center"/>
        <w:rPr>
          <w:rFonts w:ascii="Times New Roman" w:eastAsia="Times New Roman" w:hAnsi="Times New Roman" w:cs="Times New Roman"/>
          <w:b/>
          <w:bCs/>
          <w:color w:val="000000"/>
          <w:sz w:val="24"/>
          <w:szCs w:val="24"/>
          <w:lang w:eastAsia="ru-RU"/>
        </w:rPr>
      </w:pPr>
      <w:r w:rsidRPr="00E86510">
        <w:rPr>
          <w:rFonts w:ascii="Times New Roman" w:eastAsia="Times New Roman" w:hAnsi="Times New Roman" w:cs="Times New Roman"/>
          <w:b/>
          <w:bCs/>
          <w:color w:val="000000"/>
          <w:sz w:val="24"/>
          <w:szCs w:val="24"/>
          <w:lang w:eastAsia="ru-RU"/>
        </w:rPr>
        <w:t>Календарно-тематическое планирование по пионерболу</w:t>
      </w:r>
      <w:r>
        <w:rPr>
          <w:rFonts w:ascii="Times New Roman" w:eastAsia="Times New Roman" w:hAnsi="Times New Roman" w:cs="Times New Roman"/>
          <w:b/>
          <w:bCs/>
          <w:color w:val="000000"/>
          <w:sz w:val="24"/>
          <w:szCs w:val="24"/>
          <w:lang w:eastAsia="ru-RU"/>
        </w:rPr>
        <w:t xml:space="preserve"> 1-2 класс</w:t>
      </w:r>
    </w:p>
    <w:tbl>
      <w:tblPr>
        <w:tblStyle w:val="af5"/>
        <w:tblW w:w="9180" w:type="dxa"/>
        <w:tblLook w:val="04A0" w:firstRow="1" w:lastRow="0" w:firstColumn="1" w:lastColumn="0" w:noHBand="0" w:noVBand="1"/>
      </w:tblPr>
      <w:tblGrid>
        <w:gridCol w:w="1000"/>
        <w:gridCol w:w="224"/>
        <w:gridCol w:w="1296"/>
        <w:gridCol w:w="3034"/>
        <w:gridCol w:w="1493"/>
        <w:gridCol w:w="2133"/>
      </w:tblGrid>
      <w:tr w:rsidR="00D41070" w:rsidRPr="00E86510" w:rsidTr="00806220">
        <w:tc>
          <w:tcPr>
            <w:tcW w:w="1224" w:type="dxa"/>
            <w:gridSpan w:val="2"/>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 занятия</w:t>
            </w:r>
          </w:p>
        </w:tc>
        <w:tc>
          <w:tcPr>
            <w:tcW w:w="1296"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Дата занятия</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Тема занятия</w:t>
            </w:r>
          </w:p>
        </w:tc>
        <w:tc>
          <w:tcPr>
            <w:tcW w:w="1493" w:type="dxa"/>
          </w:tcPr>
          <w:p w:rsidR="00D41070" w:rsidRPr="00E86510" w:rsidRDefault="00D41070" w:rsidP="00806220">
            <w:pPr>
              <w:jc w:val="center"/>
              <w:rPr>
                <w:rFonts w:ascii="Times New Roman" w:hAnsi="Times New Roman" w:cs="Times New Roman"/>
                <w:sz w:val="24"/>
                <w:szCs w:val="24"/>
                <w:vertAlign w:val="superscript"/>
              </w:rPr>
            </w:pPr>
            <w:r w:rsidRPr="00E86510">
              <w:rPr>
                <w:rFonts w:ascii="Times New Roman" w:hAnsi="Times New Roman" w:cs="Times New Roman"/>
                <w:sz w:val="24"/>
                <w:szCs w:val="24"/>
              </w:rPr>
              <w:t>Количество часов</w:t>
            </w:r>
            <w:r w:rsidRPr="00E86510">
              <w:rPr>
                <w:rFonts w:ascii="Times New Roman" w:hAnsi="Times New Roman" w:cs="Times New Roman"/>
                <w:sz w:val="24"/>
                <w:szCs w:val="24"/>
                <w:vertAlign w:val="superscript"/>
              </w:rPr>
              <w:t>х</w:t>
            </w:r>
          </w:p>
        </w:tc>
        <w:tc>
          <w:tcPr>
            <w:tcW w:w="2133"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 xml:space="preserve">Примечание </w:t>
            </w:r>
          </w:p>
        </w:tc>
      </w:tr>
      <w:tr w:rsidR="00D41070" w:rsidRPr="00E86510" w:rsidTr="00806220">
        <w:tc>
          <w:tcPr>
            <w:tcW w:w="9180" w:type="dxa"/>
            <w:gridSpan w:val="6"/>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 xml:space="preserve">    Модуль «Способы двигательной  (физкультурно – оздоровительной)  деятельности»                                           </w:t>
            </w:r>
          </w:p>
        </w:tc>
      </w:tr>
      <w:tr w:rsidR="00D41070" w:rsidRPr="00E86510" w:rsidTr="00806220">
        <w:tc>
          <w:tcPr>
            <w:tcW w:w="1000" w:type="dxa"/>
          </w:tcPr>
          <w:p w:rsidR="00D41070" w:rsidRPr="00F912FB" w:rsidRDefault="00D41070" w:rsidP="00806220">
            <w:pPr>
              <w:jc w:val="center"/>
              <w:rPr>
                <w:rFonts w:ascii="Times New Roman" w:hAnsi="Times New Roman" w:cs="Times New Roman"/>
                <w:sz w:val="24"/>
                <w:szCs w:val="24"/>
              </w:rPr>
            </w:pPr>
            <w:r>
              <w:rPr>
                <w:rFonts w:ascii="Times New Roman" w:hAnsi="Times New Roman" w:cs="Times New Roman"/>
                <w:sz w:val="24"/>
                <w:szCs w:val="24"/>
              </w:rPr>
              <w:t>1-2</w:t>
            </w:r>
          </w:p>
        </w:tc>
        <w:tc>
          <w:tcPr>
            <w:tcW w:w="1520" w:type="dxa"/>
            <w:gridSpan w:val="2"/>
          </w:tcPr>
          <w:p w:rsidR="00D4107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03.09.2024</w:t>
            </w:r>
          </w:p>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05.09.2024</w:t>
            </w:r>
          </w:p>
        </w:tc>
        <w:tc>
          <w:tcPr>
            <w:tcW w:w="3034" w:type="dxa"/>
          </w:tcPr>
          <w:p w:rsidR="00D41070" w:rsidRPr="00E86510" w:rsidRDefault="00D41070" w:rsidP="00806220">
            <w:pPr>
              <w:shd w:val="clear" w:color="auto" w:fill="FFFFFF"/>
              <w:spacing w:line="276" w:lineRule="auto"/>
              <w:jc w:val="center"/>
              <w:rPr>
                <w:rFonts w:ascii="Times New Roman" w:hAnsi="Times New Roman" w:cs="Times New Roman"/>
                <w:sz w:val="24"/>
                <w:szCs w:val="24"/>
              </w:rPr>
            </w:pPr>
            <w:r w:rsidRPr="00E86510">
              <w:rPr>
                <w:rFonts w:ascii="Times New Roman" w:hAnsi="Times New Roman" w:cs="Times New Roman"/>
                <w:sz w:val="24"/>
                <w:szCs w:val="24"/>
              </w:rPr>
              <w:t xml:space="preserve">История возникновения и развития волейбола(пионербола). </w:t>
            </w:r>
            <w:r w:rsidRPr="00E86510">
              <w:rPr>
                <w:rFonts w:ascii="Times New Roman" w:eastAsiaTheme="minorEastAsia" w:hAnsi="Times New Roman" w:cs="Times New Roman"/>
                <w:sz w:val="24"/>
                <w:szCs w:val="24"/>
              </w:rPr>
              <w:t>Инструктаж по Т.Б. на занятиях.</w:t>
            </w:r>
          </w:p>
        </w:tc>
        <w:tc>
          <w:tcPr>
            <w:tcW w:w="1493" w:type="dxa"/>
          </w:tcPr>
          <w:p w:rsidR="00D41070" w:rsidRPr="00E86510" w:rsidRDefault="00D20354" w:rsidP="002D49BF">
            <w:pPr>
              <w:rPr>
                <w:rFonts w:ascii="Times New Roman" w:hAnsi="Times New Roman" w:cs="Times New Roman"/>
                <w:sz w:val="24"/>
                <w:szCs w:val="24"/>
              </w:rPr>
            </w:pPr>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10.09.2024</w:t>
            </w:r>
          </w:p>
        </w:tc>
        <w:tc>
          <w:tcPr>
            <w:tcW w:w="3034" w:type="dxa"/>
          </w:tcPr>
          <w:p w:rsidR="00D41070" w:rsidRPr="00E86510" w:rsidRDefault="00D41070" w:rsidP="00806220">
            <w:pPr>
              <w:shd w:val="clear" w:color="auto" w:fill="FFFFFF"/>
              <w:spacing w:line="276" w:lineRule="auto"/>
              <w:jc w:val="center"/>
              <w:rPr>
                <w:rFonts w:ascii="Times New Roman" w:hAnsi="Times New Roman" w:cs="Times New Roman"/>
                <w:sz w:val="24"/>
                <w:szCs w:val="24"/>
              </w:rPr>
            </w:pPr>
            <w:r w:rsidRPr="00E86510">
              <w:rPr>
                <w:rFonts w:ascii="Times New Roman" w:hAnsi="Times New Roman" w:cs="Times New Roman"/>
                <w:sz w:val="24"/>
                <w:szCs w:val="24"/>
              </w:rPr>
              <w:t>ОРУ на месте без предметов</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4-5</w:t>
            </w:r>
          </w:p>
        </w:tc>
        <w:tc>
          <w:tcPr>
            <w:tcW w:w="1520" w:type="dxa"/>
            <w:gridSpan w:val="2"/>
          </w:tcPr>
          <w:p w:rsidR="00D4107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12.09.2024</w:t>
            </w:r>
          </w:p>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17.09.2024</w:t>
            </w:r>
          </w:p>
        </w:tc>
        <w:tc>
          <w:tcPr>
            <w:tcW w:w="3034" w:type="dxa"/>
          </w:tcPr>
          <w:p w:rsidR="00D41070" w:rsidRPr="00E86510" w:rsidRDefault="00D41070" w:rsidP="00806220">
            <w:pPr>
              <w:shd w:val="clear" w:color="auto" w:fill="FFFFFF"/>
              <w:spacing w:line="276" w:lineRule="auto"/>
              <w:jc w:val="center"/>
              <w:rPr>
                <w:rFonts w:ascii="Times New Roman" w:hAnsi="Times New Roman" w:cs="Times New Roman"/>
                <w:sz w:val="24"/>
                <w:szCs w:val="24"/>
              </w:rPr>
            </w:pPr>
            <w:r w:rsidRPr="00E86510">
              <w:rPr>
                <w:rFonts w:ascii="Times New Roman" w:eastAsiaTheme="minorEastAsia" w:hAnsi="Times New Roman" w:cs="Times New Roman"/>
                <w:sz w:val="24"/>
                <w:szCs w:val="24"/>
              </w:rPr>
              <w:t>Перебрасывание мяча друг другу из-за головы.</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10.09.2024</w:t>
            </w:r>
          </w:p>
        </w:tc>
        <w:tc>
          <w:tcPr>
            <w:tcW w:w="3034" w:type="dxa"/>
          </w:tcPr>
          <w:p w:rsidR="00D41070" w:rsidRPr="00E86510" w:rsidRDefault="00D41070" w:rsidP="00806220">
            <w:pPr>
              <w:shd w:val="clear" w:color="auto" w:fill="FFFFFF"/>
              <w:spacing w:line="276" w:lineRule="auto"/>
              <w:jc w:val="center"/>
              <w:rPr>
                <w:rFonts w:ascii="Times New Roman" w:hAnsi="Times New Roman" w:cs="Times New Roman"/>
                <w:sz w:val="24"/>
                <w:szCs w:val="24"/>
              </w:rPr>
            </w:pPr>
            <w:proofErr w:type="gramStart"/>
            <w:r w:rsidRPr="00E86510">
              <w:rPr>
                <w:rFonts w:ascii="Times New Roman" w:hAnsi="Times New Roman" w:cs="Times New Roman"/>
                <w:sz w:val="24"/>
                <w:szCs w:val="24"/>
              </w:rPr>
              <w:t>П</w:t>
            </w:r>
            <w:proofErr w:type="gramEnd"/>
            <w:r w:rsidRPr="00E86510">
              <w:rPr>
                <w:rFonts w:ascii="Times New Roman" w:hAnsi="Times New Roman" w:cs="Times New Roman"/>
                <w:sz w:val="24"/>
                <w:szCs w:val="24"/>
              </w:rPr>
              <w:t>\игра «Кто дальше прыгнет».</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7-8</w:t>
            </w:r>
          </w:p>
        </w:tc>
        <w:tc>
          <w:tcPr>
            <w:tcW w:w="1520" w:type="dxa"/>
            <w:gridSpan w:val="2"/>
          </w:tcPr>
          <w:p w:rsidR="00D41070" w:rsidRDefault="00EB15C8" w:rsidP="00806220">
            <w:pPr>
              <w:jc w:val="center"/>
              <w:rPr>
                <w:rFonts w:ascii="Times New Roman" w:hAnsi="Times New Roman" w:cs="Times New Roman"/>
                <w:sz w:val="24"/>
                <w:szCs w:val="24"/>
              </w:rPr>
            </w:pPr>
            <w:r>
              <w:rPr>
                <w:rFonts w:ascii="Times New Roman" w:hAnsi="Times New Roman" w:cs="Times New Roman"/>
                <w:sz w:val="24"/>
                <w:szCs w:val="24"/>
              </w:rPr>
              <w:t>24.09.2024</w:t>
            </w:r>
          </w:p>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26.09.2024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Стойки игрока.</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9-10</w:t>
            </w:r>
          </w:p>
        </w:tc>
        <w:tc>
          <w:tcPr>
            <w:tcW w:w="1520" w:type="dxa"/>
            <w:gridSpan w:val="2"/>
          </w:tcPr>
          <w:p w:rsidR="00D4107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01.10.2024</w:t>
            </w:r>
          </w:p>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03.10.2024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(баскетбольный бросок).</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11</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08.10.2024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из-за головы.</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12-13</w:t>
            </w:r>
          </w:p>
        </w:tc>
        <w:tc>
          <w:tcPr>
            <w:tcW w:w="1520" w:type="dxa"/>
            <w:gridSpan w:val="2"/>
          </w:tcPr>
          <w:p w:rsidR="00D4107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10.10.2024</w:t>
            </w:r>
          </w:p>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15.10.2024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14</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22.10.2024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Эстафеты. Игра в 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15-16</w:t>
            </w:r>
          </w:p>
        </w:tc>
        <w:tc>
          <w:tcPr>
            <w:tcW w:w="1520" w:type="dxa"/>
            <w:gridSpan w:val="2"/>
          </w:tcPr>
          <w:p w:rsidR="00D41070" w:rsidRDefault="00EB15C8" w:rsidP="00806220">
            <w:pPr>
              <w:jc w:val="center"/>
              <w:rPr>
                <w:rFonts w:ascii="Times New Roman" w:hAnsi="Times New Roman" w:cs="Times New Roman"/>
                <w:sz w:val="24"/>
                <w:szCs w:val="24"/>
              </w:rPr>
            </w:pPr>
            <w:r>
              <w:rPr>
                <w:rFonts w:ascii="Times New Roman" w:hAnsi="Times New Roman" w:cs="Times New Roman"/>
                <w:sz w:val="24"/>
                <w:szCs w:val="24"/>
              </w:rPr>
              <w:t>24.10.2024</w:t>
            </w:r>
          </w:p>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29.10.2024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Подвижные игры. Учебная игра.</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17</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01.11.2024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 xml:space="preserve">Прыжки, ОРУ без предметов. ОРУ с </w:t>
            </w:r>
            <w:r w:rsidRPr="00E86510">
              <w:rPr>
                <w:rFonts w:ascii="Times New Roman" w:eastAsia="Times New Roman" w:hAnsi="Times New Roman" w:cs="Times New Roman"/>
                <w:sz w:val="24"/>
                <w:szCs w:val="24"/>
              </w:rPr>
              <w:lastRenderedPageBreak/>
              <w:t>набивными мячами. Игра в пионербол.</w:t>
            </w:r>
          </w:p>
        </w:tc>
        <w:tc>
          <w:tcPr>
            <w:tcW w:w="1493" w:type="dxa"/>
          </w:tcPr>
          <w:p w:rsidR="00D41070" w:rsidRDefault="00D20354" w:rsidP="00806220">
            <w:r>
              <w:rPr>
                <w:rFonts w:ascii="Times New Roman" w:hAnsi="Times New Roman" w:cs="Times New Roman"/>
                <w:sz w:val="24"/>
                <w:szCs w:val="24"/>
              </w:rPr>
              <w:lastRenderedPageBreak/>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520" w:type="dxa"/>
            <w:gridSpan w:val="2"/>
          </w:tcPr>
          <w:p w:rsidR="00D4107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05.11.2024</w:t>
            </w:r>
          </w:p>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07.11.2024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w:t>
            </w:r>
            <w:r w:rsidR="00806220">
              <w:rPr>
                <w:rFonts w:ascii="Times New Roman" w:eastAsia="Times New Roman" w:hAnsi="Times New Roman" w:cs="Times New Roman"/>
                <w:sz w:val="24"/>
                <w:szCs w:val="24"/>
              </w:rPr>
              <w:t>3</w:t>
            </w:r>
            <w:r w:rsidRPr="00E86510">
              <w:rPr>
                <w:rFonts w:ascii="Times New Roman" w:eastAsia="Times New Roman" w:hAnsi="Times New Roman" w:cs="Times New Roman"/>
                <w:sz w:val="24"/>
                <w:szCs w:val="24"/>
              </w:rPr>
              <w:t>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19</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12</w:t>
            </w:r>
            <w:r w:rsidR="00D41070">
              <w:rPr>
                <w:rFonts w:ascii="Times New Roman" w:hAnsi="Times New Roman" w:cs="Times New Roman"/>
                <w:sz w:val="24"/>
                <w:szCs w:val="24"/>
              </w:rPr>
              <w:t>.11.202</w:t>
            </w:r>
            <w:r>
              <w:rPr>
                <w:rFonts w:ascii="Times New Roman" w:hAnsi="Times New Roman" w:cs="Times New Roman"/>
                <w:sz w:val="24"/>
                <w:szCs w:val="24"/>
              </w:rPr>
              <w:t>4</w:t>
            </w:r>
          </w:p>
        </w:tc>
        <w:tc>
          <w:tcPr>
            <w:tcW w:w="3034" w:type="dxa"/>
          </w:tcPr>
          <w:p w:rsidR="00D41070" w:rsidRPr="00E86510" w:rsidRDefault="00806220" w:rsidP="00806220">
            <w:pPr>
              <w:jc w:val="center"/>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Товар</w:t>
            </w:r>
            <w:r w:rsidR="00D41070" w:rsidRPr="00E86510">
              <w:rPr>
                <w:rFonts w:ascii="Times New Roman" w:eastAsia="Times New Roman" w:hAnsi="Times New Roman" w:cs="Times New Roman"/>
                <w:color w:val="000000"/>
                <w:sz w:val="24"/>
                <w:szCs w:val="24"/>
              </w:rPr>
              <w:t>щеские</w:t>
            </w:r>
            <w:proofErr w:type="spellEnd"/>
            <w:r w:rsidR="00D41070" w:rsidRPr="00E86510">
              <w:rPr>
                <w:rFonts w:ascii="Times New Roman" w:eastAsia="Times New Roman" w:hAnsi="Times New Roman" w:cs="Times New Roman"/>
                <w:color w:val="000000"/>
                <w:sz w:val="24"/>
                <w:szCs w:val="24"/>
              </w:rPr>
              <w:t xml:space="preserve"> встречи между командами.</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20</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14.11.2024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Передвижения по полю. ОФП. Подвижная игра. Игра в 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21</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19.11.2024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22</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21.11.2024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Прыжки, челночный бег, бег 30м. Подвижные игры</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23</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26.11.2024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Индивидуальные действия по приему мяча от стенки. Развитие ловкости, координации. Передачи мяча через сетку в парах на месте и в движении. Эстафета. Развитие ловкости.</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24</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28.11.2024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Сочетание приемов перемещений - бег, остановка, поворот, прыжки. Чередование передач над собой.</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25</w:t>
            </w:r>
          </w:p>
        </w:tc>
        <w:tc>
          <w:tcPr>
            <w:tcW w:w="1520" w:type="dxa"/>
            <w:gridSpan w:val="2"/>
          </w:tcPr>
          <w:p w:rsidR="00D41070" w:rsidRPr="00E86510" w:rsidRDefault="00EB15C8" w:rsidP="00806220">
            <w:pPr>
              <w:jc w:val="center"/>
              <w:rPr>
                <w:rFonts w:ascii="Times New Roman" w:hAnsi="Times New Roman" w:cs="Times New Roman"/>
                <w:sz w:val="24"/>
                <w:szCs w:val="24"/>
              </w:rPr>
            </w:pPr>
            <w:r>
              <w:rPr>
                <w:rFonts w:ascii="Times New Roman" w:hAnsi="Times New Roman" w:cs="Times New Roman"/>
                <w:sz w:val="24"/>
                <w:szCs w:val="24"/>
              </w:rPr>
              <w:t>03.12.2024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26</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05.12.2024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волейбол.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27</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19</w:t>
            </w:r>
            <w:r w:rsidR="00806220">
              <w:rPr>
                <w:rFonts w:ascii="Times New Roman" w:hAnsi="Times New Roman" w:cs="Times New Roman"/>
                <w:sz w:val="24"/>
                <w:szCs w:val="24"/>
              </w:rPr>
              <w:t>.1</w:t>
            </w:r>
            <w:r>
              <w:rPr>
                <w:rFonts w:ascii="Times New Roman" w:hAnsi="Times New Roman" w:cs="Times New Roman"/>
                <w:sz w:val="24"/>
                <w:szCs w:val="24"/>
              </w:rPr>
              <w:t>2.2024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Подвижные игры. Игра в 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28</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12.12.2024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Прыжки, ОРУ без предметов. ОРУ с набивными мячами. Игра в 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29</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17.12.2024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color w:val="000000"/>
                <w:sz w:val="24"/>
                <w:szCs w:val="24"/>
              </w:rPr>
              <w:t xml:space="preserve">Товарищеские встречи между командами </w:t>
            </w:r>
            <w:r w:rsidRPr="00E86510">
              <w:rPr>
                <w:rFonts w:ascii="Times New Roman" w:eastAsia="Times New Roman" w:hAnsi="Times New Roman" w:cs="Times New Roman"/>
                <w:color w:val="000000"/>
                <w:sz w:val="24"/>
                <w:szCs w:val="24"/>
              </w:rPr>
              <w:lastRenderedPageBreak/>
              <w:t>близлежащих школ.</w:t>
            </w:r>
          </w:p>
        </w:tc>
        <w:tc>
          <w:tcPr>
            <w:tcW w:w="1493" w:type="dxa"/>
          </w:tcPr>
          <w:p w:rsidR="00D41070" w:rsidRDefault="00D20354" w:rsidP="00806220">
            <w:r>
              <w:rPr>
                <w:rFonts w:ascii="Times New Roman" w:hAnsi="Times New Roman" w:cs="Times New Roman"/>
                <w:sz w:val="24"/>
                <w:szCs w:val="24"/>
              </w:rPr>
              <w:lastRenderedPageBreak/>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F912FB"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19.12.2024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31</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24.12.2024</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(баскетбольный бросок). - Перебрасывание мяча друг другу из-за головы. Подвижная игра</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rPr>
          <w:trHeight w:val="730"/>
        </w:trPr>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32</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26.12.2024</w:t>
            </w:r>
          </w:p>
        </w:tc>
        <w:tc>
          <w:tcPr>
            <w:tcW w:w="3034" w:type="dxa"/>
          </w:tcPr>
          <w:p w:rsidR="00D41070" w:rsidRPr="00E86510" w:rsidRDefault="00D41070" w:rsidP="00806220">
            <w:pPr>
              <w:jc w:val="cente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 xml:space="preserve">Передача мяча </w:t>
            </w:r>
            <w:proofErr w:type="gramStart"/>
            <w:r w:rsidRPr="00E86510">
              <w:rPr>
                <w:rFonts w:ascii="Times New Roman" w:eastAsia="Times New Roman" w:hAnsi="Times New Roman" w:cs="Times New Roman"/>
                <w:sz w:val="24"/>
                <w:szCs w:val="24"/>
              </w:rPr>
              <w:t>из</w:t>
            </w:r>
            <w:proofErr w:type="gramEnd"/>
            <w:r w:rsidRPr="00E86510">
              <w:rPr>
                <w:rFonts w:ascii="Times New Roman" w:eastAsia="Times New Roman" w:hAnsi="Times New Roman" w:cs="Times New Roman"/>
                <w:sz w:val="24"/>
                <w:szCs w:val="24"/>
              </w:rPr>
              <w:t xml:space="preserve"> - за головы в пол. Передача мяча снизу.</w:t>
            </w:r>
          </w:p>
          <w:p w:rsidR="00D41070" w:rsidRPr="00E86510" w:rsidRDefault="00D41070" w:rsidP="00806220">
            <w:pPr>
              <w:jc w:val="cente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Подвижные игры.</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33</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09.01.2025</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Подача мяча снизу с 3 м. Подвижная игра. Игра в пионербол.</w:t>
            </w:r>
          </w:p>
        </w:tc>
        <w:tc>
          <w:tcPr>
            <w:tcW w:w="1493" w:type="dxa"/>
          </w:tcPr>
          <w:p w:rsidR="00D41070" w:rsidRDefault="00D20354"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34</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14.01.2025</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Эстафеты с мячом.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35</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16.01.2025</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Подача мяча снизу с 3 м. Подвижная игра.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rPr>
          <w:trHeight w:val="908"/>
        </w:trPr>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36</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21.01.2025</w:t>
            </w:r>
          </w:p>
        </w:tc>
        <w:tc>
          <w:tcPr>
            <w:tcW w:w="3034" w:type="dxa"/>
          </w:tcPr>
          <w:p w:rsidR="00D41070" w:rsidRPr="00E86510" w:rsidRDefault="00D41070" w:rsidP="00806220">
            <w:pPr>
              <w:spacing w:line="276" w:lineRule="auto"/>
              <w:jc w:val="center"/>
              <w:rPr>
                <w:rFonts w:ascii="Times New Roman" w:hAnsi="Times New Roman" w:cs="Times New Roman"/>
                <w:sz w:val="24"/>
                <w:szCs w:val="24"/>
              </w:rPr>
            </w:pPr>
            <w:r w:rsidRPr="00E86510">
              <w:rPr>
                <w:rFonts w:ascii="Times New Roman" w:hAnsi="Times New Roman" w:cs="Times New Roman"/>
                <w:sz w:val="24"/>
                <w:szCs w:val="24"/>
              </w:rPr>
              <w:t>Подвижные игры. Эстафеты с волейбольным мячом.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rPr>
          <w:trHeight w:val="584"/>
        </w:trPr>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37</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23.01.2025</w:t>
            </w:r>
          </w:p>
        </w:tc>
        <w:tc>
          <w:tcPr>
            <w:tcW w:w="3034" w:type="dxa"/>
          </w:tcPr>
          <w:p w:rsidR="00D41070" w:rsidRPr="00E86510" w:rsidRDefault="00D41070" w:rsidP="00806220">
            <w:pPr>
              <w:shd w:val="clear" w:color="auto" w:fill="FFFFFF"/>
              <w:spacing w:line="276" w:lineRule="auto"/>
              <w:jc w:val="center"/>
              <w:rPr>
                <w:rFonts w:ascii="Times New Roman" w:hAnsi="Times New Roman" w:cs="Times New Roman"/>
                <w:sz w:val="24"/>
                <w:szCs w:val="24"/>
              </w:rPr>
            </w:pPr>
            <w:r w:rsidRPr="00E86510">
              <w:rPr>
                <w:rFonts w:ascii="Times New Roman" w:hAnsi="Times New Roman" w:cs="Times New Roman"/>
                <w:sz w:val="24"/>
                <w:szCs w:val="24"/>
              </w:rPr>
              <w:t xml:space="preserve">Подача мяча снизу с 6 м. </w:t>
            </w:r>
            <w:r w:rsidRPr="00E86510">
              <w:rPr>
                <w:rFonts w:ascii="Times New Roman" w:eastAsia="Times New Roman" w:hAnsi="Times New Roman" w:cs="Times New Roman"/>
                <w:sz w:val="24"/>
                <w:szCs w:val="24"/>
                <w:lang w:eastAsia="ru-RU"/>
              </w:rPr>
              <w:t>Эстафеты с мячом.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38</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28.01.2025</w:t>
            </w:r>
          </w:p>
        </w:tc>
        <w:tc>
          <w:tcPr>
            <w:tcW w:w="3034" w:type="dxa"/>
          </w:tcPr>
          <w:p w:rsidR="00D41070" w:rsidRPr="00E86510" w:rsidRDefault="00D41070" w:rsidP="00806220">
            <w:pPr>
              <w:jc w:val="center"/>
              <w:rPr>
                <w:rFonts w:ascii="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39</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30.01.2025</w:t>
            </w:r>
          </w:p>
        </w:tc>
        <w:tc>
          <w:tcPr>
            <w:tcW w:w="3034" w:type="dxa"/>
          </w:tcPr>
          <w:p w:rsidR="00D41070" w:rsidRPr="00E86510" w:rsidRDefault="00D41070" w:rsidP="00806220">
            <w:pPr>
              <w:shd w:val="clear" w:color="auto" w:fill="FFFFFF"/>
              <w:spacing w:line="276" w:lineRule="auto"/>
              <w:jc w:val="center"/>
              <w:rPr>
                <w:rFonts w:ascii="Times New Roman" w:hAnsi="Times New Roman" w:cs="Times New Roman"/>
                <w:sz w:val="24"/>
                <w:szCs w:val="24"/>
              </w:rPr>
            </w:pPr>
            <w:r w:rsidRPr="00E86510">
              <w:rPr>
                <w:rFonts w:ascii="Times New Roman" w:hAnsi="Times New Roman" w:cs="Times New Roman"/>
                <w:sz w:val="24"/>
                <w:szCs w:val="24"/>
              </w:rPr>
              <w:t xml:space="preserve">Стойка игрока. Перемещение в стойке. Передача двумя руками сверху в парах.  Нижняя прямая подача с 3-6м. </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40</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04.02.2025</w:t>
            </w:r>
          </w:p>
        </w:tc>
        <w:tc>
          <w:tcPr>
            <w:tcW w:w="3034" w:type="dxa"/>
          </w:tcPr>
          <w:p w:rsidR="00D41070" w:rsidRPr="00E86510" w:rsidRDefault="00D41070" w:rsidP="00806220">
            <w:pPr>
              <w:shd w:val="clear" w:color="auto" w:fill="FFFFFF"/>
              <w:jc w:val="center"/>
              <w:rPr>
                <w:rFonts w:ascii="Times New Roman" w:hAnsi="Times New Roman" w:cs="Times New Roman"/>
                <w:color w:val="000000"/>
                <w:sz w:val="24"/>
                <w:szCs w:val="24"/>
              </w:rPr>
            </w:pPr>
            <w:r w:rsidRPr="00E86510">
              <w:rPr>
                <w:rFonts w:ascii="Times New Roman" w:hAnsi="Times New Roman" w:cs="Times New Roman"/>
                <w:sz w:val="24"/>
                <w:szCs w:val="24"/>
              </w:rPr>
              <w:t>История возникновения и развития волейбола.</w:t>
            </w:r>
            <w:r w:rsidRPr="00E86510">
              <w:rPr>
                <w:rFonts w:ascii="Times New Roman" w:hAnsi="Times New Roman" w:cs="Times New Roman"/>
                <w:color w:val="000000"/>
                <w:sz w:val="24"/>
                <w:szCs w:val="24"/>
              </w:rPr>
              <w:t xml:space="preserve"> ТБ на занятиях по волейболу. </w:t>
            </w:r>
            <w:r w:rsidRPr="00E86510">
              <w:rPr>
                <w:rFonts w:ascii="Times New Roman" w:hAnsi="Times New Roman" w:cs="Times New Roman"/>
                <w:sz w:val="24"/>
                <w:szCs w:val="24"/>
              </w:rPr>
              <w:t>Значение технической подготовки в пионерболе. ОРУ на месте без предметовП\игра «Кто дальше прыгнет»</w:t>
            </w:r>
            <w:proofErr w:type="gramStart"/>
            <w:r w:rsidRPr="00E86510">
              <w:rPr>
                <w:rFonts w:ascii="Times New Roman" w:hAnsi="Times New Roman" w:cs="Times New Roman"/>
                <w:sz w:val="24"/>
                <w:szCs w:val="24"/>
              </w:rPr>
              <w:t>.</w:t>
            </w:r>
            <w:r w:rsidRPr="00E86510">
              <w:rPr>
                <w:rFonts w:ascii="Times New Roman" w:eastAsia="Times New Roman" w:hAnsi="Times New Roman" w:cs="Times New Roman"/>
                <w:sz w:val="24"/>
                <w:szCs w:val="24"/>
                <w:lang w:eastAsia="ru-RU"/>
              </w:rPr>
              <w:t>С</w:t>
            </w:r>
            <w:proofErr w:type="gramEnd"/>
            <w:r w:rsidRPr="00E86510">
              <w:rPr>
                <w:rFonts w:ascii="Times New Roman" w:eastAsia="Times New Roman" w:hAnsi="Times New Roman" w:cs="Times New Roman"/>
                <w:sz w:val="24"/>
                <w:szCs w:val="24"/>
                <w:lang w:eastAsia="ru-RU"/>
              </w:rPr>
              <w:t>тойки игрока.</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06.02.2025</w:t>
            </w:r>
          </w:p>
        </w:tc>
        <w:tc>
          <w:tcPr>
            <w:tcW w:w="3034" w:type="dxa"/>
          </w:tcPr>
          <w:p w:rsidR="00D41070" w:rsidRPr="00E86510" w:rsidRDefault="00D41070" w:rsidP="00806220">
            <w:pPr>
              <w:spacing w:line="276" w:lineRule="auto"/>
              <w:jc w:val="center"/>
              <w:rPr>
                <w:rFonts w:ascii="Times New Roman" w:hAnsi="Times New Roman" w:cs="Times New Roman"/>
                <w:sz w:val="24"/>
                <w:szCs w:val="24"/>
              </w:rPr>
            </w:pPr>
            <w:r w:rsidRPr="00E86510">
              <w:rPr>
                <w:rFonts w:ascii="Times New Roman" w:hAnsi="Times New Roman" w:cs="Times New Roman"/>
                <w:sz w:val="24"/>
                <w:szCs w:val="24"/>
              </w:rPr>
              <w:t xml:space="preserve">Перебрасывание мяча друг другу двумя руками от груди (баскетбольный бросок). </w:t>
            </w:r>
            <w:r w:rsidR="00806220">
              <w:rPr>
                <w:rFonts w:ascii="Times New Roman" w:hAnsi="Times New Roman" w:cs="Times New Roman"/>
                <w:sz w:val="24"/>
                <w:szCs w:val="24"/>
              </w:rPr>
              <w:t>–</w:t>
            </w:r>
            <w:r w:rsidRPr="00E86510">
              <w:rPr>
                <w:rFonts w:ascii="Times New Roman" w:hAnsi="Times New Roman" w:cs="Times New Roman"/>
                <w:sz w:val="24"/>
                <w:szCs w:val="24"/>
              </w:rPr>
              <w:t xml:space="preserve"> Перебрасываниемяча друг другу из-за головы.  </w:t>
            </w:r>
            <w:r w:rsidRPr="00E86510">
              <w:rPr>
                <w:rFonts w:ascii="Times New Roman" w:eastAsia="Times New Roman" w:hAnsi="Times New Roman" w:cs="Times New Roman"/>
                <w:sz w:val="24"/>
                <w:szCs w:val="24"/>
                <w:lang w:eastAsia="ru-RU"/>
              </w:rPr>
              <w:t>Подвижная игра</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42</w:t>
            </w:r>
          </w:p>
        </w:tc>
        <w:tc>
          <w:tcPr>
            <w:tcW w:w="1520" w:type="dxa"/>
            <w:gridSpan w:val="2"/>
          </w:tcPr>
          <w:p w:rsidR="00D41070" w:rsidRPr="00E86510" w:rsidRDefault="003A14B7" w:rsidP="003A14B7">
            <w:pPr>
              <w:jc w:val="center"/>
              <w:rPr>
                <w:rFonts w:ascii="Times New Roman" w:hAnsi="Times New Roman" w:cs="Times New Roman"/>
                <w:sz w:val="24"/>
                <w:szCs w:val="24"/>
              </w:rPr>
            </w:pPr>
            <w:r>
              <w:rPr>
                <w:rFonts w:ascii="Times New Roman" w:hAnsi="Times New Roman" w:cs="Times New Roman"/>
                <w:sz w:val="24"/>
                <w:szCs w:val="24"/>
              </w:rPr>
              <w:t>11.02.2025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43</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13.02.2025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(баскетбольный бросок). - Перебрасывание мяча друг другу из-за головы. Подвижная игра</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44</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18.02.2025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Имитация нападающего удара. Подача мяча снизу с 6 м. Перебрасывание мяча друг другу двумя руками от груди.</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45</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20.02.2025</w:t>
            </w:r>
          </w:p>
        </w:tc>
        <w:tc>
          <w:tcPr>
            <w:tcW w:w="3034" w:type="dxa"/>
          </w:tcPr>
          <w:p w:rsidR="00D41070" w:rsidRPr="00E86510" w:rsidRDefault="00D41070" w:rsidP="00806220">
            <w:pPr>
              <w:shd w:val="clear" w:color="auto" w:fill="FFFFFF"/>
              <w:jc w:val="cente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Имитация нападающего удара. Подача мяча снизу с 6 м.</w:t>
            </w:r>
          </w:p>
          <w:p w:rsidR="00D41070" w:rsidRPr="00E86510" w:rsidRDefault="00D41070" w:rsidP="00806220">
            <w:pPr>
              <w:shd w:val="clear" w:color="auto" w:fill="FFFFFF"/>
              <w:jc w:val="cente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Перебрасывание мяча друг другу из-за головы. Передача мяча сверху. Перебрасывания мяча через сетку.</w:t>
            </w:r>
          </w:p>
          <w:p w:rsidR="00D41070" w:rsidRPr="00E86510" w:rsidRDefault="00D41070" w:rsidP="00806220">
            <w:pPr>
              <w:shd w:val="clear" w:color="auto" w:fill="FFFFFF"/>
              <w:jc w:val="cente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Подвижная игра</w:t>
            </w:r>
          </w:p>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46</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25</w:t>
            </w:r>
            <w:r w:rsidR="00D41070">
              <w:rPr>
                <w:rFonts w:ascii="Times New Roman" w:hAnsi="Times New Roman" w:cs="Times New Roman"/>
                <w:sz w:val="24"/>
                <w:szCs w:val="24"/>
              </w:rPr>
              <w:t>.02.20</w:t>
            </w:r>
            <w:r>
              <w:rPr>
                <w:rFonts w:ascii="Times New Roman" w:hAnsi="Times New Roman" w:cs="Times New Roman"/>
                <w:sz w:val="24"/>
                <w:szCs w:val="24"/>
              </w:rPr>
              <w:t>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Подача мяча снизу с 6 м. игра в мини-волейбол.  Эстафеты.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47</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27.02.2025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Товарищеские встречи между командами близлежащих школ.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04.03.2025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ОРУ. Подвижные игры.</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49</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06.03.2025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ОРУ. Подвижные игры.</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50</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11.03.2025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ОРУ. Подвижные игры.</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51</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13.03.2025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ОРУ. Подвижные игры.</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52</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18.03.2025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Подача мяча снизу с 3 м. Подвижная игра.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53</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20.03.2025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Подача мяча снизу с 3 м. Подвижная игра.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54</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25.03.2025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 xml:space="preserve">Имитация нападающего удара. Подача мяча снизу с 6 м. </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55</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27.03.2025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56</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01.04.2025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57</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03.04.2025</w:t>
            </w:r>
          </w:p>
        </w:tc>
        <w:tc>
          <w:tcPr>
            <w:tcW w:w="3034" w:type="dxa"/>
          </w:tcPr>
          <w:p w:rsidR="00D41070" w:rsidRPr="00E86510" w:rsidRDefault="00D41070" w:rsidP="00806220">
            <w:pPr>
              <w:shd w:val="clear" w:color="auto" w:fill="FFFFFF"/>
              <w:jc w:val="cente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Имитация нападающего удара. Подача мяча снизу с 6 м.</w:t>
            </w:r>
          </w:p>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Эстафеты.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58</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08.04.2025</w:t>
            </w:r>
          </w:p>
        </w:tc>
        <w:tc>
          <w:tcPr>
            <w:tcW w:w="3034" w:type="dxa"/>
          </w:tcPr>
          <w:p w:rsidR="00D41070" w:rsidRPr="00E86510" w:rsidRDefault="00D41070" w:rsidP="00806220">
            <w:pPr>
              <w:shd w:val="clear" w:color="auto" w:fill="FFFFFF"/>
              <w:jc w:val="cente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(Перебрасывание мяча друг другу из-за головы) Перебрасывания мяча через сетку.</w:t>
            </w:r>
          </w:p>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Подвижная игра.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59</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10.04.2025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60</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15.04.2025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 xml:space="preserve">Много скоки, прыжки, ОРУ без предметов. ОРУ с набивными мячами. Игра в </w:t>
            </w:r>
            <w:r w:rsidRPr="00E86510">
              <w:rPr>
                <w:rFonts w:ascii="Times New Roman" w:eastAsia="Times New Roman" w:hAnsi="Times New Roman" w:cs="Times New Roman"/>
                <w:sz w:val="24"/>
                <w:szCs w:val="24"/>
              </w:rPr>
              <w:lastRenderedPageBreak/>
              <w:t>пионербол.</w:t>
            </w:r>
          </w:p>
        </w:tc>
        <w:tc>
          <w:tcPr>
            <w:tcW w:w="1493" w:type="dxa"/>
          </w:tcPr>
          <w:p w:rsidR="00D41070" w:rsidRDefault="00EB15C8" w:rsidP="00806220">
            <w:r>
              <w:rPr>
                <w:rFonts w:ascii="Times New Roman" w:hAnsi="Times New Roman" w:cs="Times New Roman"/>
                <w:sz w:val="24"/>
                <w:szCs w:val="24"/>
              </w:rPr>
              <w:lastRenderedPageBreak/>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17.04.2025</w:t>
            </w:r>
          </w:p>
        </w:tc>
        <w:tc>
          <w:tcPr>
            <w:tcW w:w="3034" w:type="dxa"/>
          </w:tcPr>
          <w:p w:rsidR="00D41070" w:rsidRPr="00E86510" w:rsidRDefault="00D41070" w:rsidP="00806220">
            <w:pPr>
              <w:jc w:val="center"/>
              <w:rPr>
                <w:rFonts w:ascii="Times New Roman" w:eastAsia="Times New Roman" w:hAnsi="Times New Roman" w:cs="Times New Roman"/>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62</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22.04.2025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Верхняя передача мяча.Нижняя передача мяча.</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63</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24</w:t>
            </w:r>
            <w:r w:rsidR="00806220">
              <w:rPr>
                <w:rFonts w:ascii="Times New Roman" w:hAnsi="Times New Roman" w:cs="Times New Roman"/>
                <w:sz w:val="24"/>
                <w:szCs w:val="24"/>
              </w:rPr>
              <w:t>.04.20</w:t>
            </w:r>
            <w:r>
              <w:rPr>
                <w:rFonts w:ascii="Times New Roman" w:hAnsi="Times New Roman" w:cs="Times New Roman"/>
                <w:sz w:val="24"/>
                <w:szCs w:val="24"/>
              </w:rPr>
              <w:t>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Верхняя передача мяча. Нижняя передача мяча.</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64</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29.04.2025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65</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06.05.2025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66</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07.05.2025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67</w:t>
            </w:r>
          </w:p>
        </w:tc>
        <w:tc>
          <w:tcPr>
            <w:tcW w:w="1520" w:type="dxa"/>
            <w:gridSpan w:val="2"/>
          </w:tcPr>
          <w:p w:rsidR="00D41070" w:rsidRPr="00E86510" w:rsidRDefault="003A14B7" w:rsidP="00806220">
            <w:pPr>
              <w:jc w:val="center"/>
              <w:rPr>
                <w:rFonts w:ascii="Times New Roman" w:hAnsi="Times New Roman" w:cs="Times New Roman"/>
                <w:sz w:val="24"/>
                <w:szCs w:val="24"/>
              </w:rPr>
            </w:pPr>
            <w:r>
              <w:rPr>
                <w:rFonts w:ascii="Times New Roman" w:hAnsi="Times New Roman" w:cs="Times New Roman"/>
                <w:sz w:val="24"/>
                <w:szCs w:val="24"/>
              </w:rPr>
              <w:t>08.05.2025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68</w:t>
            </w:r>
          </w:p>
        </w:tc>
        <w:tc>
          <w:tcPr>
            <w:tcW w:w="1520" w:type="dxa"/>
            <w:gridSpan w:val="2"/>
          </w:tcPr>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13.05.2025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69</w:t>
            </w:r>
          </w:p>
        </w:tc>
        <w:tc>
          <w:tcPr>
            <w:tcW w:w="1520" w:type="dxa"/>
            <w:gridSpan w:val="2"/>
          </w:tcPr>
          <w:p w:rsidR="00D41070" w:rsidRPr="00E86510" w:rsidRDefault="002E0928" w:rsidP="002E0928">
            <w:pPr>
              <w:jc w:val="center"/>
              <w:rPr>
                <w:rFonts w:ascii="Times New Roman" w:hAnsi="Times New Roman" w:cs="Times New Roman"/>
                <w:sz w:val="24"/>
                <w:szCs w:val="24"/>
              </w:rPr>
            </w:pPr>
            <w:r>
              <w:rPr>
                <w:rFonts w:ascii="Times New Roman" w:hAnsi="Times New Roman" w:cs="Times New Roman"/>
                <w:sz w:val="24"/>
                <w:szCs w:val="24"/>
              </w:rPr>
              <w:t>14.05.2025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Верхняя передача мяча. Нижняя передача мяча.</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A01CF1"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70</w:t>
            </w:r>
          </w:p>
        </w:tc>
        <w:tc>
          <w:tcPr>
            <w:tcW w:w="1520" w:type="dxa"/>
            <w:gridSpan w:val="2"/>
          </w:tcPr>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15.05.2025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7D5FFF"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71</w:t>
            </w:r>
          </w:p>
        </w:tc>
        <w:tc>
          <w:tcPr>
            <w:tcW w:w="1520" w:type="dxa"/>
            <w:gridSpan w:val="2"/>
          </w:tcPr>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16.05.2025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7D5FFF"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72</w:t>
            </w:r>
          </w:p>
        </w:tc>
        <w:tc>
          <w:tcPr>
            <w:tcW w:w="1520" w:type="dxa"/>
            <w:gridSpan w:val="2"/>
          </w:tcPr>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20.05.2025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7D5FFF"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73</w:t>
            </w:r>
          </w:p>
        </w:tc>
        <w:tc>
          <w:tcPr>
            <w:tcW w:w="1520" w:type="dxa"/>
            <w:gridSpan w:val="2"/>
          </w:tcPr>
          <w:p w:rsidR="00D4107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21.05.2025</w:t>
            </w:r>
          </w:p>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22.05.2025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7D5FFF"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74</w:t>
            </w:r>
          </w:p>
        </w:tc>
        <w:tc>
          <w:tcPr>
            <w:tcW w:w="1520" w:type="dxa"/>
            <w:gridSpan w:val="2"/>
          </w:tcPr>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23.05.2025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Верхняя передача мяча. Нижняя передача мяча.</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7D5FFF"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t>75</w:t>
            </w:r>
          </w:p>
        </w:tc>
        <w:tc>
          <w:tcPr>
            <w:tcW w:w="1520" w:type="dxa"/>
            <w:gridSpan w:val="2"/>
          </w:tcPr>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27.05.2025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 xml:space="preserve">Много скоки, прыжки, ОРУ без предметов. ОРУ с </w:t>
            </w:r>
            <w:r w:rsidRPr="00E86510">
              <w:rPr>
                <w:rFonts w:ascii="Times New Roman" w:eastAsia="Times New Roman" w:hAnsi="Times New Roman" w:cs="Times New Roman"/>
                <w:sz w:val="24"/>
                <w:szCs w:val="24"/>
              </w:rPr>
              <w:lastRenderedPageBreak/>
              <w:t>набивными мячами. Игра в пионербол.</w:t>
            </w:r>
          </w:p>
        </w:tc>
        <w:tc>
          <w:tcPr>
            <w:tcW w:w="1493" w:type="dxa"/>
          </w:tcPr>
          <w:p w:rsidR="00D41070" w:rsidRDefault="00EB15C8" w:rsidP="00806220">
            <w:r>
              <w:rPr>
                <w:rFonts w:ascii="Times New Roman" w:hAnsi="Times New Roman" w:cs="Times New Roman"/>
                <w:sz w:val="24"/>
                <w:szCs w:val="24"/>
              </w:rPr>
              <w:lastRenderedPageBreak/>
              <w:t>1</w:t>
            </w:r>
          </w:p>
        </w:tc>
        <w:tc>
          <w:tcPr>
            <w:tcW w:w="2133" w:type="dxa"/>
          </w:tcPr>
          <w:p w:rsidR="00D41070" w:rsidRPr="00E86510" w:rsidRDefault="00D41070" w:rsidP="00806220">
            <w:pPr>
              <w:jc w:val="center"/>
              <w:rPr>
                <w:rFonts w:ascii="Times New Roman" w:hAnsi="Times New Roman" w:cs="Times New Roman"/>
                <w:sz w:val="24"/>
                <w:szCs w:val="24"/>
              </w:rPr>
            </w:pPr>
          </w:p>
        </w:tc>
      </w:tr>
      <w:tr w:rsidR="00D41070" w:rsidRPr="00E86510" w:rsidTr="00806220">
        <w:tc>
          <w:tcPr>
            <w:tcW w:w="1000" w:type="dxa"/>
          </w:tcPr>
          <w:p w:rsidR="00D41070" w:rsidRPr="007D5FFF" w:rsidRDefault="00D41070" w:rsidP="00806220">
            <w:pPr>
              <w:ind w:left="360"/>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1520" w:type="dxa"/>
            <w:gridSpan w:val="2"/>
          </w:tcPr>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29.05.2025</w:t>
            </w:r>
          </w:p>
        </w:tc>
        <w:tc>
          <w:tcPr>
            <w:tcW w:w="3034" w:type="dxa"/>
          </w:tcPr>
          <w:p w:rsidR="00D41070" w:rsidRPr="00E86510" w:rsidRDefault="00D41070" w:rsidP="00806220">
            <w:pPr>
              <w:jc w:val="cente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1493" w:type="dxa"/>
          </w:tcPr>
          <w:p w:rsidR="00D41070" w:rsidRDefault="00EB15C8" w:rsidP="00806220">
            <w:r>
              <w:rPr>
                <w:rFonts w:ascii="Times New Roman" w:hAnsi="Times New Roman" w:cs="Times New Roman"/>
                <w:sz w:val="24"/>
                <w:szCs w:val="24"/>
              </w:rPr>
              <w:t>1</w:t>
            </w:r>
          </w:p>
        </w:tc>
        <w:tc>
          <w:tcPr>
            <w:tcW w:w="2133" w:type="dxa"/>
          </w:tcPr>
          <w:p w:rsidR="00D41070" w:rsidRPr="00E86510" w:rsidRDefault="00D41070" w:rsidP="00806220">
            <w:pPr>
              <w:jc w:val="center"/>
              <w:rPr>
                <w:rFonts w:ascii="Times New Roman" w:hAnsi="Times New Roman" w:cs="Times New Roman"/>
                <w:sz w:val="24"/>
                <w:szCs w:val="24"/>
              </w:rPr>
            </w:pPr>
          </w:p>
        </w:tc>
      </w:tr>
    </w:tbl>
    <w:p w:rsidR="00D41070" w:rsidRPr="00E86510" w:rsidRDefault="00D41070" w:rsidP="00D41070">
      <w:pPr>
        <w:shd w:val="clear" w:color="auto" w:fill="FFFFFF"/>
        <w:ind w:firstLine="0"/>
        <w:jc w:val="both"/>
        <w:rPr>
          <w:rFonts w:ascii="Times New Roman" w:eastAsia="Times New Roman" w:hAnsi="Times New Roman" w:cs="Times New Roman"/>
          <w:b/>
          <w:color w:val="000000"/>
          <w:sz w:val="24"/>
          <w:szCs w:val="24"/>
          <w:lang w:eastAsia="ru-RU"/>
        </w:rPr>
      </w:pPr>
    </w:p>
    <w:p w:rsidR="00D41070" w:rsidRPr="00E86510" w:rsidRDefault="00D41070" w:rsidP="00D41070">
      <w:pPr>
        <w:shd w:val="clear" w:color="auto" w:fill="FFFFFF"/>
        <w:ind w:firstLine="0"/>
        <w:jc w:val="center"/>
        <w:rPr>
          <w:rFonts w:ascii="Times New Roman" w:eastAsia="Times New Roman" w:hAnsi="Times New Roman" w:cs="Times New Roman"/>
          <w:b/>
          <w:bCs/>
          <w:color w:val="000000"/>
          <w:sz w:val="24"/>
          <w:szCs w:val="24"/>
          <w:lang w:eastAsia="ru-RU"/>
        </w:rPr>
      </w:pPr>
      <w:r w:rsidRPr="00E86510">
        <w:rPr>
          <w:rFonts w:ascii="Times New Roman" w:eastAsia="Times New Roman" w:hAnsi="Times New Roman" w:cs="Times New Roman"/>
          <w:b/>
          <w:bCs/>
          <w:color w:val="000000"/>
          <w:sz w:val="24"/>
          <w:szCs w:val="24"/>
          <w:lang w:eastAsia="ru-RU"/>
        </w:rPr>
        <w:t>Календарно-тематическое планирование по пионерболу</w:t>
      </w:r>
      <w:r>
        <w:rPr>
          <w:rFonts w:ascii="Times New Roman" w:eastAsia="Times New Roman" w:hAnsi="Times New Roman" w:cs="Times New Roman"/>
          <w:b/>
          <w:bCs/>
          <w:color w:val="000000"/>
          <w:sz w:val="24"/>
          <w:szCs w:val="24"/>
          <w:lang w:eastAsia="ru-RU"/>
        </w:rPr>
        <w:t xml:space="preserve"> 3-4 класс</w:t>
      </w:r>
    </w:p>
    <w:tbl>
      <w:tblPr>
        <w:tblStyle w:val="af5"/>
        <w:tblW w:w="9666" w:type="dxa"/>
        <w:tblLayout w:type="fixed"/>
        <w:tblLook w:val="04A0" w:firstRow="1" w:lastRow="0" w:firstColumn="1" w:lastColumn="0" w:noHBand="0" w:noVBand="1"/>
      </w:tblPr>
      <w:tblGrid>
        <w:gridCol w:w="816"/>
        <w:gridCol w:w="1417"/>
        <w:gridCol w:w="4395"/>
        <w:gridCol w:w="851"/>
        <w:gridCol w:w="2187"/>
      </w:tblGrid>
      <w:tr w:rsidR="00D41070" w:rsidRPr="00E86510" w:rsidTr="002E0928">
        <w:tc>
          <w:tcPr>
            <w:tcW w:w="816"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 занятия</w:t>
            </w:r>
          </w:p>
        </w:tc>
        <w:tc>
          <w:tcPr>
            <w:tcW w:w="1417"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Дата занятия</w:t>
            </w:r>
          </w:p>
        </w:tc>
        <w:tc>
          <w:tcPr>
            <w:tcW w:w="4395" w:type="dxa"/>
          </w:tcPr>
          <w:p w:rsidR="00D41070" w:rsidRPr="00E86510" w:rsidRDefault="00D41070" w:rsidP="00806220">
            <w:pPr>
              <w:rPr>
                <w:rFonts w:ascii="Times New Roman" w:hAnsi="Times New Roman" w:cs="Times New Roman"/>
                <w:sz w:val="24"/>
                <w:szCs w:val="24"/>
              </w:rPr>
            </w:pPr>
            <w:r w:rsidRPr="00E86510">
              <w:rPr>
                <w:rFonts w:ascii="Times New Roman" w:hAnsi="Times New Roman" w:cs="Times New Roman"/>
                <w:sz w:val="24"/>
                <w:szCs w:val="24"/>
              </w:rPr>
              <w:t>Тема занятия</w:t>
            </w:r>
          </w:p>
        </w:tc>
        <w:tc>
          <w:tcPr>
            <w:tcW w:w="851" w:type="dxa"/>
          </w:tcPr>
          <w:p w:rsidR="00D41070" w:rsidRPr="00E86510" w:rsidRDefault="00D41070" w:rsidP="00806220">
            <w:pPr>
              <w:jc w:val="center"/>
              <w:rPr>
                <w:rFonts w:ascii="Times New Roman" w:hAnsi="Times New Roman" w:cs="Times New Roman"/>
                <w:sz w:val="24"/>
                <w:szCs w:val="24"/>
                <w:vertAlign w:val="superscript"/>
              </w:rPr>
            </w:pPr>
            <w:r w:rsidRPr="00E86510">
              <w:rPr>
                <w:rFonts w:ascii="Times New Roman" w:hAnsi="Times New Roman" w:cs="Times New Roman"/>
                <w:sz w:val="24"/>
                <w:szCs w:val="24"/>
              </w:rPr>
              <w:t>Кол</w:t>
            </w:r>
            <w:r>
              <w:rPr>
                <w:rFonts w:ascii="Times New Roman" w:hAnsi="Times New Roman" w:cs="Times New Roman"/>
                <w:sz w:val="24"/>
                <w:szCs w:val="24"/>
              </w:rPr>
              <w:t>-</w:t>
            </w:r>
            <w:r w:rsidRPr="00E86510">
              <w:rPr>
                <w:rFonts w:ascii="Times New Roman" w:hAnsi="Times New Roman" w:cs="Times New Roman"/>
                <w:sz w:val="24"/>
                <w:szCs w:val="24"/>
              </w:rPr>
              <w:t>во часов</w:t>
            </w:r>
          </w:p>
        </w:tc>
        <w:tc>
          <w:tcPr>
            <w:tcW w:w="2187" w:type="dxa"/>
          </w:tcPr>
          <w:p w:rsidR="00D41070" w:rsidRPr="00E86510" w:rsidRDefault="00D41070" w:rsidP="00806220">
            <w:pPr>
              <w:jc w:val="center"/>
              <w:rPr>
                <w:rFonts w:ascii="Times New Roman" w:hAnsi="Times New Roman" w:cs="Times New Roman"/>
                <w:sz w:val="24"/>
                <w:szCs w:val="24"/>
              </w:rPr>
            </w:pPr>
            <w:r w:rsidRPr="00E86510">
              <w:rPr>
                <w:rFonts w:ascii="Times New Roman" w:hAnsi="Times New Roman" w:cs="Times New Roman"/>
                <w:sz w:val="24"/>
                <w:szCs w:val="24"/>
              </w:rPr>
              <w:t xml:space="preserve">Примечание </w:t>
            </w:r>
          </w:p>
        </w:tc>
      </w:tr>
      <w:tr w:rsidR="00D41070" w:rsidRPr="00E86510" w:rsidTr="00806220">
        <w:tc>
          <w:tcPr>
            <w:tcW w:w="9666" w:type="dxa"/>
            <w:gridSpan w:val="5"/>
          </w:tcPr>
          <w:p w:rsidR="00D41070" w:rsidRPr="00E86510" w:rsidRDefault="00D41070" w:rsidP="00806220">
            <w:pPr>
              <w:rPr>
                <w:rFonts w:ascii="Times New Roman" w:hAnsi="Times New Roman" w:cs="Times New Roman"/>
                <w:sz w:val="24"/>
                <w:szCs w:val="24"/>
              </w:rPr>
            </w:pPr>
            <w:r w:rsidRPr="00E86510">
              <w:rPr>
                <w:rFonts w:ascii="Times New Roman" w:hAnsi="Times New Roman" w:cs="Times New Roman"/>
                <w:sz w:val="24"/>
                <w:szCs w:val="24"/>
              </w:rPr>
              <w:t>Модуль «Способы двигательной  (физкультурно – оздоровительной)  деятельности»</w:t>
            </w:r>
          </w:p>
        </w:tc>
      </w:tr>
      <w:tr w:rsidR="00D41070" w:rsidRPr="00E86510" w:rsidTr="002E0928">
        <w:tc>
          <w:tcPr>
            <w:tcW w:w="816" w:type="dxa"/>
          </w:tcPr>
          <w:p w:rsidR="00D41070" w:rsidRPr="00E86510" w:rsidRDefault="00D41070" w:rsidP="00806220">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41070" w:rsidRPr="00E86510" w:rsidRDefault="00806220" w:rsidP="00806220">
            <w:pPr>
              <w:jc w:val="center"/>
              <w:rPr>
                <w:rFonts w:ascii="Times New Roman" w:hAnsi="Times New Roman" w:cs="Times New Roman"/>
                <w:sz w:val="24"/>
                <w:szCs w:val="24"/>
              </w:rPr>
            </w:pPr>
            <w:r>
              <w:rPr>
                <w:rFonts w:ascii="Times New Roman" w:hAnsi="Times New Roman" w:cs="Times New Roman"/>
                <w:sz w:val="24"/>
                <w:szCs w:val="24"/>
              </w:rPr>
              <w:t>0</w:t>
            </w:r>
            <w:r w:rsidR="00AF4501">
              <w:rPr>
                <w:rFonts w:ascii="Times New Roman" w:hAnsi="Times New Roman" w:cs="Times New Roman"/>
                <w:sz w:val="24"/>
                <w:szCs w:val="24"/>
              </w:rPr>
              <w:t>3</w:t>
            </w:r>
            <w:r>
              <w:rPr>
                <w:rFonts w:ascii="Times New Roman" w:hAnsi="Times New Roman" w:cs="Times New Roman"/>
                <w:sz w:val="24"/>
                <w:szCs w:val="24"/>
              </w:rPr>
              <w:t>.09.202</w:t>
            </w:r>
            <w:r w:rsidR="00AF4501">
              <w:rPr>
                <w:rFonts w:ascii="Times New Roman" w:hAnsi="Times New Roman" w:cs="Times New Roman"/>
                <w:sz w:val="24"/>
                <w:szCs w:val="24"/>
              </w:rPr>
              <w:t>4</w:t>
            </w:r>
          </w:p>
        </w:tc>
        <w:tc>
          <w:tcPr>
            <w:tcW w:w="4395" w:type="dxa"/>
          </w:tcPr>
          <w:p w:rsidR="00D41070" w:rsidRPr="00E86510" w:rsidRDefault="00D41070" w:rsidP="00806220">
            <w:pPr>
              <w:shd w:val="clear" w:color="auto" w:fill="FFFFFF"/>
              <w:spacing w:line="276" w:lineRule="auto"/>
              <w:rPr>
                <w:rFonts w:ascii="Times New Roman" w:hAnsi="Times New Roman" w:cs="Times New Roman"/>
                <w:sz w:val="24"/>
                <w:szCs w:val="24"/>
              </w:rPr>
            </w:pPr>
            <w:r w:rsidRPr="00E86510">
              <w:rPr>
                <w:rFonts w:ascii="Times New Roman" w:hAnsi="Times New Roman" w:cs="Times New Roman"/>
                <w:sz w:val="24"/>
                <w:szCs w:val="24"/>
              </w:rPr>
              <w:t xml:space="preserve">История возникновения и развития волейбола(пионербола). </w:t>
            </w:r>
            <w:r w:rsidRPr="00E86510">
              <w:rPr>
                <w:rFonts w:ascii="Times New Roman" w:eastAsiaTheme="minorEastAsia" w:hAnsi="Times New Roman" w:cs="Times New Roman"/>
                <w:sz w:val="24"/>
                <w:szCs w:val="24"/>
              </w:rPr>
              <w:t>Инструктаж по Т.Б. на занятиях.</w:t>
            </w:r>
          </w:p>
        </w:tc>
        <w:tc>
          <w:tcPr>
            <w:tcW w:w="851" w:type="dxa"/>
          </w:tcPr>
          <w:p w:rsidR="00D41070"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D41070" w:rsidRPr="00E86510" w:rsidRDefault="00D41070" w:rsidP="00806220">
            <w:pPr>
              <w:jc w:val="center"/>
              <w:rPr>
                <w:rFonts w:ascii="Times New Roman" w:hAnsi="Times New Roman" w:cs="Times New Roman"/>
                <w:sz w:val="24"/>
                <w:szCs w:val="24"/>
              </w:rPr>
            </w:pPr>
          </w:p>
        </w:tc>
      </w:tr>
      <w:tr w:rsidR="00D41070" w:rsidRPr="00E86510" w:rsidTr="002E0928">
        <w:tc>
          <w:tcPr>
            <w:tcW w:w="816" w:type="dxa"/>
          </w:tcPr>
          <w:p w:rsidR="00D41070" w:rsidRPr="00E86510" w:rsidRDefault="00D41070" w:rsidP="00806220">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D41070"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04</w:t>
            </w:r>
            <w:r w:rsidR="00806220">
              <w:rPr>
                <w:rFonts w:ascii="Times New Roman" w:hAnsi="Times New Roman" w:cs="Times New Roman"/>
                <w:sz w:val="24"/>
                <w:szCs w:val="24"/>
              </w:rPr>
              <w:t>.09.202</w:t>
            </w:r>
            <w:r>
              <w:rPr>
                <w:rFonts w:ascii="Times New Roman" w:hAnsi="Times New Roman" w:cs="Times New Roman"/>
                <w:sz w:val="24"/>
                <w:szCs w:val="24"/>
              </w:rPr>
              <w:t>4</w:t>
            </w:r>
          </w:p>
        </w:tc>
        <w:tc>
          <w:tcPr>
            <w:tcW w:w="4395" w:type="dxa"/>
          </w:tcPr>
          <w:p w:rsidR="00D41070" w:rsidRPr="00E86510" w:rsidRDefault="00D41070" w:rsidP="00806220">
            <w:pPr>
              <w:shd w:val="clear" w:color="auto" w:fill="FFFFFF"/>
              <w:spacing w:line="276" w:lineRule="auto"/>
              <w:rPr>
                <w:rFonts w:ascii="Times New Roman" w:hAnsi="Times New Roman" w:cs="Times New Roman"/>
                <w:sz w:val="24"/>
                <w:szCs w:val="24"/>
              </w:rPr>
            </w:pPr>
            <w:r w:rsidRPr="00E86510">
              <w:rPr>
                <w:rFonts w:ascii="Times New Roman" w:hAnsi="Times New Roman" w:cs="Times New Roman"/>
                <w:sz w:val="24"/>
                <w:szCs w:val="24"/>
              </w:rPr>
              <w:t>ОРУ на месте без предметов</w:t>
            </w:r>
            <w:r>
              <w:rPr>
                <w:rFonts w:ascii="Times New Roman" w:hAnsi="Times New Roman" w:cs="Times New Roman"/>
                <w:sz w:val="24"/>
                <w:szCs w:val="24"/>
              </w:rPr>
              <w:t>. Подвижная игра.</w:t>
            </w:r>
          </w:p>
        </w:tc>
        <w:tc>
          <w:tcPr>
            <w:tcW w:w="851" w:type="dxa"/>
          </w:tcPr>
          <w:p w:rsidR="00D41070" w:rsidRPr="002E0928" w:rsidRDefault="002E0928" w:rsidP="00806220">
            <w:pPr>
              <w:jc w:val="center"/>
              <w:rPr>
                <w:rFonts w:ascii="Times New Roman" w:hAnsi="Times New Roman" w:cs="Times New Roman"/>
              </w:rPr>
            </w:pPr>
            <w:r w:rsidRPr="002E0928">
              <w:rPr>
                <w:rFonts w:ascii="Times New Roman" w:hAnsi="Times New Roman" w:cs="Times New Roman"/>
              </w:rPr>
              <w:t>1,5</w:t>
            </w:r>
          </w:p>
        </w:tc>
        <w:tc>
          <w:tcPr>
            <w:tcW w:w="2187" w:type="dxa"/>
          </w:tcPr>
          <w:p w:rsidR="00D41070" w:rsidRPr="00E86510" w:rsidRDefault="00D41070" w:rsidP="00806220">
            <w:pPr>
              <w:jc w:val="center"/>
              <w:rPr>
                <w:rFonts w:ascii="Times New Roman" w:hAnsi="Times New Roman" w:cs="Times New Roman"/>
                <w:sz w:val="24"/>
                <w:szCs w:val="24"/>
              </w:rPr>
            </w:pPr>
          </w:p>
        </w:tc>
      </w:tr>
      <w:tr w:rsidR="00D41070" w:rsidRPr="00E86510" w:rsidTr="002E0928">
        <w:tc>
          <w:tcPr>
            <w:tcW w:w="816" w:type="dxa"/>
          </w:tcPr>
          <w:p w:rsidR="00D41070" w:rsidRPr="00E86510" w:rsidRDefault="00D41070" w:rsidP="00806220">
            <w:pPr>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Pr>
          <w:p w:rsidR="00D41070"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06</w:t>
            </w:r>
            <w:r w:rsidR="00806220">
              <w:rPr>
                <w:rFonts w:ascii="Times New Roman" w:hAnsi="Times New Roman" w:cs="Times New Roman"/>
                <w:sz w:val="24"/>
                <w:szCs w:val="24"/>
              </w:rPr>
              <w:t>.09.202</w:t>
            </w:r>
            <w:r>
              <w:rPr>
                <w:rFonts w:ascii="Times New Roman" w:hAnsi="Times New Roman" w:cs="Times New Roman"/>
                <w:sz w:val="24"/>
                <w:szCs w:val="24"/>
              </w:rPr>
              <w:t>4</w:t>
            </w:r>
          </w:p>
        </w:tc>
        <w:tc>
          <w:tcPr>
            <w:tcW w:w="4395" w:type="dxa"/>
          </w:tcPr>
          <w:p w:rsidR="00D41070" w:rsidRPr="00E86510" w:rsidRDefault="00D41070" w:rsidP="00806220">
            <w:pPr>
              <w:shd w:val="clear" w:color="auto" w:fill="FFFFFF"/>
              <w:spacing w:line="276" w:lineRule="auto"/>
              <w:rPr>
                <w:rFonts w:ascii="Times New Roman" w:hAnsi="Times New Roman" w:cs="Times New Roman"/>
                <w:sz w:val="24"/>
                <w:szCs w:val="24"/>
              </w:rPr>
            </w:pPr>
            <w:r w:rsidRPr="00E86510">
              <w:rPr>
                <w:rFonts w:ascii="Times New Roman" w:eastAsiaTheme="minorEastAsia" w:hAnsi="Times New Roman" w:cs="Times New Roman"/>
                <w:sz w:val="24"/>
                <w:szCs w:val="24"/>
              </w:rPr>
              <w:t>Перебрасывание мяча друг другу из-за головы.</w:t>
            </w:r>
          </w:p>
        </w:tc>
        <w:tc>
          <w:tcPr>
            <w:tcW w:w="851" w:type="dxa"/>
          </w:tcPr>
          <w:p w:rsidR="00D41070" w:rsidRPr="002E0928" w:rsidRDefault="002E0928" w:rsidP="00806220">
            <w:pPr>
              <w:jc w:val="center"/>
              <w:rPr>
                <w:rFonts w:ascii="Times New Roman" w:hAnsi="Times New Roman" w:cs="Times New Roman"/>
              </w:rPr>
            </w:pPr>
            <w:r w:rsidRPr="002E0928">
              <w:rPr>
                <w:rFonts w:ascii="Times New Roman" w:hAnsi="Times New Roman" w:cs="Times New Roman"/>
              </w:rPr>
              <w:t>1,5</w:t>
            </w:r>
          </w:p>
        </w:tc>
        <w:tc>
          <w:tcPr>
            <w:tcW w:w="2187" w:type="dxa"/>
          </w:tcPr>
          <w:p w:rsidR="00D41070" w:rsidRPr="00E86510" w:rsidRDefault="00D41070" w:rsidP="00806220">
            <w:pPr>
              <w:jc w:val="center"/>
              <w:rPr>
                <w:rFonts w:ascii="Times New Roman" w:hAnsi="Times New Roman" w:cs="Times New Roman"/>
                <w:sz w:val="24"/>
                <w:szCs w:val="24"/>
              </w:rPr>
            </w:pPr>
          </w:p>
        </w:tc>
      </w:tr>
      <w:tr w:rsidR="00D41070" w:rsidRPr="00E86510" w:rsidTr="002E0928">
        <w:tc>
          <w:tcPr>
            <w:tcW w:w="816" w:type="dxa"/>
          </w:tcPr>
          <w:p w:rsidR="00D41070" w:rsidRPr="00E86510" w:rsidRDefault="00D41070" w:rsidP="00806220">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D41070"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10</w:t>
            </w:r>
            <w:r w:rsidR="00806220">
              <w:rPr>
                <w:rFonts w:ascii="Times New Roman" w:hAnsi="Times New Roman" w:cs="Times New Roman"/>
                <w:sz w:val="24"/>
                <w:szCs w:val="24"/>
              </w:rPr>
              <w:t>.09.202</w:t>
            </w:r>
            <w:r>
              <w:rPr>
                <w:rFonts w:ascii="Times New Roman" w:hAnsi="Times New Roman" w:cs="Times New Roman"/>
                <w:sz w:val="24"/>
                <w:szCs w:val="24"/>
              </w:rPr>
              <w:t>4</w:t>
            </w:r>
          </w:p>
        </w:tc>
        <w:tc>
          <w:tcPr>
            <w:tcW w:w="4395" w:type="dxa"/>
          </w:tcPr>
          <w:p w:rsidR="00D41070" w:rsidRPr="00E86510" w:rsidRDefault="00D41070" w:rsidP="00806220">
            <w:p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 xml:space="preserve">Подвижная </w:t>
            </w:r>
            <w:r w:rsidRPr="00E86510">
              <w:rPr>
                <w:rFonts w:ascii="Times New Roman" w:hAnsi="Times New Roman" w:cs="Times New Roman"/>
                <w:sz w:val="24"/>
                <w:szCs w:val="24"/>
              </w:rPr>
              <w:t>игра «Кто дальше прыгнет».</w:t>
            </w:r>
          </w:p>
        </w:tc>
        <w:tc>
          <w:tcPr>
            <w:tcW w:w="851" w:type="dxa"/>
          </w:tcPr>
          <w:p w:rsidR="00D41070" w:rsidRPr="002E0928" w:rsidRDefault="002E0928" w:rsidP="00806220">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D41070" w:rsidRPr="00E86510" w:rsidRDefault="00D41070" w:rsidP="00806220">
            <w:pPr>
              <w:jc w:val="center"/>
              <w:rPr>
                <w:rFonts w:ascii="Times New Roman" w:hAnsi="Times New Roman" w:cs="Times New Roman"/>
                <w:sz w:val="24"/>
                <w:szCs w:val="24"/>
              </w:rPr>
            </w:pPr>
          </w:p>
        </w:tc>
      </w:tr>
      <w:tr w:rsidR="00D41070" w:rsidRPr="00E86510" w:rsidTr="002E0928">
        <w:tc>
          <w:tcPr>
            <w:tcW w:w="816" w:type="dxa"/>
          </w:tcPr>
          <w:p w:rsidR="00D41070" w:rsidRPr="00E86510" w:rsidRDefault="00D41070" w:rsidP="00806220">
            <w:pPr>
              <w:jc w:val="center"/>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D41070"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11</w:t>
            </w:r>
            <w:r w:rsidR="00806220">
              <w:rPr>
                <w:rFonts w:ascii="Times New Roman" w:hAnsi="Times New Roman" w:cs="Times New Roman"/>
                <w:sz w:val="24"/>
                <w:szCs w:val="24"/>
              </w:rPr>
              <w:t>.09.202</w:t>
            </w:r>
            <w:r>
              <w:rPr>
                <w:rFonts w:ascii="Times New Roman" w:hAnsi="Times New Roman" w:cs="Times New Roman"/>
                <w:sz w:val="24"/>
                <w:szCs w:val="24"/>
              </w:rPr>
              <w:t>4</w:t>
            </w:r>
          </w:p>
        </w:tc>
        <w:tc>
          <w:tcPr>
            <w:tcW w:w="4395" w:type="dxa"/>
          </w:tcPr>
          <w:p w:rsidR="00D41070" w:rsidRPr="00E86510" w:rsidRDefault="00D41070"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Стойки игрока.</w:t>
            </w:r>
          </w:p>
        </w:tc>
        <w:tc>
          <w:tcPr>
            <w:tcW w:w="851" w:type="dxa"/>
          </w:tcPr>
          <w:p w:rsidR="00D41070" w:rsidRPr="002E0928" w:rsidRDefault="002E0928" w:rsidP="00806220">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D41070" w:rsidRPr="00E86510" w:rsidRDefault="00D41070"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13.09.2024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(баскетбольный бросок).</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17</w:t>
            </w:r>
            <w:r w:rsidR="002E0928">
              <w:rPr>
                <w:rFonts w:ascii="Times New Roman" w:hAnsi="Times New Roman" w:cs="Times New Roman"/>
                <w:sz w:val="24"/>
                <w:szCs w:val="24"/>
              </w:rPr>
              <w:t>.</w:t>
            </w:r>
            <w:r>
              <w:rPr>
                <w:rFonts w:ascii="Times New Roman" w:hAnsi="Times New Roman" w:cs="Times New Roman"/>
                <w:sz w:val="24"/>
                <w:szCs w:val="24"/>
              </w:rPr>
              <w:t>09.2024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из-за головы.</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10-11</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18.09.2024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20.09.2024</w:t>
            </w:r>
          </w:p>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24.09.2024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25.09.2024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Эстафеты.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13</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27</w:t>
            </w:r>
            <w:r w:rsidR="002E0928">
              <w:rPr>
                <w:rFonts w:ascii="Times New Roman" w:hAnsi="Times New Roman" w:cs="Times New Roman"/>
                <w:sz w:val="24"/>
                <w:szCs w:val="24"/>
              </w:rPr>
              <w:t>.0</w:t>
            </w:r>
            <w:r>
              <w:rPr>
                <w:rFonts w:ascii="Times New Roman" w:hAnsi="Times New Roman" w:cs="Times New Roman"/>
                <w:sz w:val="24"/>
                <w:szCs w:val="24"/>
              </w:rPr>
              <w:t>9.2024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Подвижные игры. Учебная игра.</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14-15</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01.10.2024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Прыжки, ОРУ без предметов. ОРУ с набивными мячами. Игра в пионербол.</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16</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02.10.2024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04.10.2024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08.10.2024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09.10.2024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color w:val="000000"/>
                <w:sz w:val="24"/>
                <w:szCs w:val="24"/>
              </w:rPr>
              <w:t>Товарищеские встречи между командами.</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11.10.2024</w:t>
            </w:r>
          </w:p>
          <w:p w:rsidR="002E0928" w:rsidRPr="00E86510" w:rsidRDefault="002E0928" w:rsidP="00806220">
            <w:pPr>
              <w:rPr>
                <w:rFonts w:ascii="Times New Roman" w:hAnsi="Times New Roman" w:cs="Times New Roman"/>
                <w:sz w:val="24"/>
                <w:szCs w:val="24"/>
              </w:rPr>
            </w:pP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Передвижения по полю. ОФП. Подвижная игра.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19-20</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15.10.2024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16.10.2024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18</w:t>
            </w:r>
            <w:r w:rsidR="002E0928">
              <w:rPr>
                <w:rFonts w:ascii="Times New Roman" w:hAnsi="Times New Roman" w:cs="Times New Roman"/>
                <w:sz w:val="24"/>
                <w:szCs w:val="24"/>
              </w:rPr>
              <w:t>.10.</w:t>
            </w:r>
            <w:r>
              <w:rPr>
                <w:rFonts w:ascii="Times New Roman" w:hAnsi="Times New Roman" w:cs="Times New Roman"/>
                <w:sz w:val="24"/>
                <w:szCs w:val="24"/>
              </w:rPr>
              <w:t>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hAnsi="Times New Roman" w:cs="Times New Roman"/>
                <w:sz w:val="24"/>
                <w:szCs w:val="24"/>
              </w:rPr>
              <w:t>Прыжки, челночный бег, бег 30м. Подвижные игры</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22</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22.10.2024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hAnsi="Times New Roman" w:cs="Times New Roman"/>
                <w:sz w:val="24"/>
                <w:szCs w:val="24"/>
              </w:rPr>
              <w:t xml:space="preserve">Индивидуальные действия по приему мяча от стенки. Развитие ловкости, координации. Передачи мяча через </w:t>
            </w:r>
            <w:r w:rsidRPr="00E86510">
              <w:rPr>
                <w:rFonts w:ascii="Times New Roman" w:hAnsi="Times New Roman" w:cs="Times New Roman"/>
                <w:sz w:val="24"/>
                <w:szCs w:val="24"/>
              </w:rPr>
              <w:lastRenderedPageBreak/>
              <w:t>сетку в парах на месте и в движении. Эстафета. Развитие ловкости.</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lastRenderedPageBreak/>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23.10.2024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25.10.2024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hAnsi="Times New Roman" w:cs="Times New Roman"/>
                <w:sz w:val="24"/>
                <w:szCs w:val="24"/>
              </w:rPr>
              <w:t>Сочетание приемов перемещений - бег, остановка, поворот, прыжки. Чередование передач над собой.</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24</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29.10.2024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30.10.2024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01.11.2024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волейбол.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26-27</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05.11.2024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Подвижные игры. Игра в пионербол.</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28</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06.11.2024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08.11.2024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29</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12.11.2024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color w:val="000000"/>
                <w:sz w:val="24"/>
                <w:szCs w:val="24"/>
              </w:rPr>
              <w:t>Товарищеские встречи между командами близлежащих школ.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30-31,32</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13.11.2024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33</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15.11.2024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(баскетбольный бросок). - Перебрасывание мяча друг другу из-за головы. Подвижная игра</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rPr>
          <w:trHeight w:val="730"/>
        </w:trPr>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18.11.2024</w:t>
            </w:r>
          </w:p>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20.11.2024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22.11.2024</w:t>
            </w:r>
          </w:p>
        </w:tc>
        <w:tc>
          <w:tcPr>
            <w:tcW w:w="4395" w:type="dxa"/>
          </w:tcPr>
          <w:p w:rsidR="002E0928" w:rsidRPr="00E86510" w:rsidRDefault="002E0928" w:rsidP="00806220">
            <w:pP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 xml:space="preserve">Передача мяча </w:t>
            </w:r>
            <w:proofErr w:type="gramStart"/>
            <w:r w:rsidRPr="00E86510">
              <w:rPr>
                <w:rFonts w:ascii="Times New Roman" w:eastAsia="Times New Roman" w:hAnsi="Times New Roman" w:cs="Times New Roman"/>
                <w:sz w:val="24"/>
                <w:szCs w:val="24"/>
              </w:rPr>
              <w:t>из</w:t>
            </w:r>
            <w:proofErr w:type="gramEnd"/>
            <w:r w:rsidRPr="00E86510">
              <w:rPr>
                <w:rFonts w:ascii="Times New Roman" w:eastAsia="Times New Roman" w:hAnsi="Times New Roman" w:cs="Times New Roman"/>
                <w:sz w:val="24"/>
                <w:szCs w:val="24"/>
              </w:rPr>
              <w:t xml:space="preserve"> - за головы в пол. Передача мяча снизу.</w:t>
            </w:r>
          </w:p>
          <w:p w:rsidR="002E0928" w:rsidRPr="00E86510" w:rsidRDefault="002E0928" w:rsidP="00806220">
            <w:pPr>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Подвижные игры.</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35</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26.11.2024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27.11.2024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Подача мяча снизу с 3 м. Подвижная игра. Игра в пионербол.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29.11.2024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Эстафеты с мячом. Игра в пионербол.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37</w:t>
            </w:r>
          </w:p>
        </w:tc>
        <w:tc>
          <w:tcPr>
            <w:tcW w:w="1417" w:type="dxa"/>
          </w:tcPr>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03.12.2024</w:t>
            </w:r>
          </w:p>
          <w:p w:rsidR="002E0928" w:rsidRDefault="00AF4501" w:rsidP="00806220">
            <w:pPr>
              <w:jc w:val="center"/>
              <w:rPr>
                <w:rFonts w:ascii="Times New Roman" w:hAnsi="Times New Roman" w:cs="Times New Roman"/>
                <w:sz w:val="24"/>
                <w:szCs w:val="24"/>
              </w:rPr>
            </w:pPr>
            <w:r>
              <w:rPr>
                <w:rFonts w:ascii="Times New Roman" w:hAnsi="Times New Roman" w:cs="Times New Roman"/>
                <w:sz w:val="24"/>
                <w:szCs w:val="24"/>
              </w:rPr>
              <w:t>04.12.2024</w:t>
            </w:r>
          </w:p>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06.12.2024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Подача мяча снизу с 3 м. Подвижная игра.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rPr>
          <w:trHeight w:val="908"/>
        </w:trPr>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38,39,40</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10</w:t>
            </w:r>
            <w:r w:rsidR="002E0928">
              <w:rPr>
                <w:rFonts w:ascii="Times New Roman" w:hAnsi="Times New Roman" w:cs="Times New Roman"/>
                <w:sz w:val="24"/>
                <w:szCs w:val="24"/>
              </w:rPr>
              <w:t>.12.20</w:t>
            </w:r>
            <w:r>
              <w:rPr>
                <w:rFonts w:ascii="Times New Roman" w:hAnsi="Times New Roman" w:cs="Times New Roman"/>
                <w:sz w:val="24"/>
                <w:szCs w:val="24"/>
              </w:rPr>
              <w:t>24</w:t>
            </w:r>
          </w:p>
        </w:tc>
        <w:tc>
          <w:tcPr>
            <w:tcW w:w="4395" w:type="dxa"/>
          </w:tcPr>
          <w:p w:rsidR="002E0928" w:rsidRPr="00E86510" w:rsidRDefault="002E0928" w:rsidP="00806220">
            <w:pPr>
              <w:spacing w:after="200" w:line="276" w:lineRule="auto"/>
              <w:rPr>
                <w:rFonts w:ascii="Times New Roman" w:hAnsi="Times New Roman" w:cs="Times New Roman"/>
                <w:sz w:val="24"/>
                <w:szCs w:val="24"/>
              </w:rPr>
            </w:pPr>
            <w:r w:rsidRPr="00E86510">
              <w:rPr>
                <w:rFonts w:ascii="Times New Roman" w:hAnsi="Times New Roman" w:cs="Times New Roman"/>
                <w:sz w:val="24"/>
                <w:szCs w:val="24"/>
              </w:rPr>
              <w:t>Подвижные игры. Эстафеты с волейбольным мячом.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rPr>
          <w:trHeight w:val="584"/>
        </w:trPr>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41</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11.12.2024</w:t>
            </w:r>
          </w:p>
        </w:tc>
        <w:tc>
          <w:tcPr>
            <w:tcW w:w="4395" w:type="dxa"/>
          </w:tcPr>
          <w:p w:rsidR="002E0928" w:rsidRPr="00E86510" w:rsidRDefault="002E0928" w:rsidP="00806220">
            <w:pPr>
              <w:shd w:val="clear" w:color="auto" w:fill="FFFFFF"/>
              <w:spacing w:after="200" w:line="276" w:lineRule="auto"/>
              <w:rPr>
                <w:rFonts w:ascii="Times New Roman" w:hAnsi="Times New Roman" w:cs="Times New Roman"/>
                <w:sz w:val="24"/>
                <w:szCs w:val="24"/>
              </w:rPr>
            </w:pPr>
            <w:r w:rsidRPr="00E86510">
              <w:rPr>
                <w:rFonts w:ascii="Times New Roman" w:hAnsi="Times New Roman" w:cs="Times New Roman"/>
                <w:sz w:val="24"/>
                <w:szCs w:val="24"/>
              </w:rPr>
              <w:t xml:space="preserve">Подача мяча снизу с 6 м. </w:t>
            </w:r>
            <w:r w:rsidRPr="00E86510">
              <w:rPr>
                <w:rFonts w:ascii="Times New Roman" w:eastAsia="Times New Roman" w:hAnsi="Times New Roman" w:cs="Times New Roman"/>
                <w:sz w:val="24"/>
                <w:szCs w:val="24"/>
                <w:lang w:eastAsia="ru-RU"/>
              </w:rPr>
              <w:t>Эстафеты с мячом. Игра в пионербол.</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42</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13.12.2024</w:t>
            </w:r>
          </w:p>
        </w:tc>
        <w:tc>
          <w:tcPr>
            <w:tcW w:w="4395" w:type="dxa"/>
          </w:tcPr>
          <w:p w:rsidR="002E0928" w:rsidRPr="00E86510" w:rsidRDefault="002E0928" w:rsidP="00806220">
            <w:pPr>
              <w:rPr>
                <w:rFonts w:ascii="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пионербол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43</w:t>
            </w:r>
          </w:p>
        </w:tc>
        <w:tc>
          <w:tcPr>
            <w:tcW w:w="1417" w:type="dxa"/>
          </w:tcPr>
          <w:p w:rsidR="002E0928" w:rsidRPr="00E86510" w:rsidRDefault="00AF4501" w:rsidP="00806220">
            <w:pPr>
              <w:jc w:val="center"/>
              <w:rPr>
                <w:rFonts w:ascii="Times New Roman" w:hAnsi="Times New Roman" w:cs="Times New Roman"/>
                <w:sz w:val="24"/>
                <w:szCs w:val="24"/>
              </w:rPr>
            </w:pPr>
            <w:r>
              <w:rPr>
                <w:rFonts w:ascii="Times New Roman" w:hAnsi="Times New Roman" w:cs="Times New Roman"/>
                <w:sz w:val="24"/>
                <w:szCs w:val="24"/>
              </w:rPr>
              <w:t>17</w:t>
            </w:r>
            <w:r w:rsidR="00981A8B">
              <w:rPr>
                <w:rFonts w:ascii="Times New Roman" w:hAnsi="Times New Roman" w:cs="Times New Roman"/>
                <w:sz w:val="24"/>
                <w:szCs w:val="24"/>
              </w:rPr>
              <w:t>.12.2024</w:t>
            </w:r>
          </w:p>
        </w:tc>
        <w:tc>
          <w:tcPr>
            <w:tcW w:w="4395" w:type="dxa"/>
          </w:tcPr>
          <w:p w:rsidR="002E0928" w:rsidRPr="00E86510" w:rsidRDefault="002E0928" w:rsidP="00806220">
            <w:pPr>
              <w:shd w:val="clear" w:color="auto" w:fill="FFFFFF"/>
              <w:spacing w:after="200" w:line="276" w:lineRule="auto"/>
              <w:rPr>
                <w:rFonts w:ascii="Times New Roman" w:hAnsi="Times New Roman" w:cs="Times New Roman"/>
                <w:sz w:val="24"/>
                <w:szCs w:val="24"/>
              </w:rPr>
            </w:pPr>
            <w:r w:rsidRPr="00E86510">
              <w:rPr>
                <w:rFonts w:ascii="Times New Roman" w:hAnsi="Times New Roman" w:cs="Times New Roman"/>
                <w:sz w:val="24"/>
                <w:szCs w:val="24"/>
              </w:rPr>
              <w:t xml:space="preserve">Стойка игрока. Перемещение в стойке. Передача двумя руками сверху в парах.  Нижняя прямая подача с 3-6м. </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44</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18.12.2024</w:t>
            </w:r>
          </w:p>
        </w:tc>
        <w:tc>
          <w:tcPr>
            <w:tcW w:w="4395" w:type="dxa"/>
          </w:tcPr>
          <w:p w:rsidR="002E0928" w:rsidRPr="00E86510" w:rsidRDefault="002E0928" w:rsidP="00806220">
            <w:pPr>
              <w:shd w:val="clear" w:color="auto" w:fill="FFFFFF"/>
              <w:spacing w:after="200"/>
              <w:rPr>
                <w:rFonts w:ascii="Times New Roman" w:hAnsi="Times New Roman" w:cs="Times New Roman"/>
                <w:color w:val="000000"/>
                <w:sz w:val="24"/>
                <w:szCs w:val="24"/>
              </w:rPr>
            </w:pPr>
            <w:r w:rsidRPr="00E86510">
              <w:rPr>
                <w:rFonts w:ascii="Times New Roman" w:hAnsi="Times New Roman" w:cs="Times New Roman"/>
                <w:sz w:val="24"/>
                <w:szCs w:val="24"/>
              </w:rPr>
              <w:t>История возникновения и развития волейбола.</w:t>
            </w:r>
            <w:r w:rsidRPr="00E86510">
              <w:rPr>
                <w:rFonts w:ascii="Times New Roman" w:hAnsi="Times New Roman" w:cs="Times New Roman"/>
                <w:color w:val="000000"/>
                <w:sz w:val="24"/>
                <w:szCs w:val="24"/>
              </w:rPr>
              <w:t xml:space="preserve"> ТБ на занятиях по </w:t>
            </w:r>
            <w:r w:rsidRPr="00E86510">
              <w:rPr>
                <w:rFonts w:ascii="Times New Roman" w:hAnsi="Times New Roman" w:cs="Times New Roman"/>
                <w:color w:val="000000"/>
                <w:sz w:val="24"/>
                <w:szCs w:val="24"/>
              </w:rPr>
              <w:lastRenderedPageBreak/>
              <w:t xml:space="preserve">волейболу. </w:t>
            </w:r>
            <w:r w:rsidRPr="00E86510">
              <w:rPr>
                <w:rFonts w:ascii="Times New Roman" w:hAnsi="Times New Roman" w:cs="Times New Roman"/>
                <w:sz w:val="24"/>
                <w:szCs w:val="24"/>
              </w:rPr>
              <w:t>Значение технической подготовки в пионерболе. ОРУ на месте без предметовП\игра «Кто дальше прыгнет»</w:t>
            </w:r>
            <w:proofErr w:type="gramStart"/>
            <w:r w:rsidRPr="00E86510">
              <w:rPr>
                <w:rFonts w:ascii="Times New Roman" w:hAnsi="Times New Roman" w:cs="Times New Roman"/>
                <w:sz w:val="24"/>
                <w:szCs w:val="24"/>
              </w:rPr>
              <w:t>.</w:t>
            </w:r>
            <w:r w:rsidRPr="00E86510">
              <w:rPr>
                <w:rFonts w:ascii="Times New Roman" w:eastAsia="Times New Roman" w:hAnsi="Times New Roman" w:cs="Times New Roman"/>
                <w:sz w:val="24"/>
                <w:szCs w:val="24"/>
                <w:lang w:eastAsia="ru-RU"/>
              </w:rPr>
              <w:t>С</w:t>
            </w:r>
            <w:proofErr w:type="gramEnd"/>
            <w:r w:rsidRPr="00E86510">
              <w:rPr>
                <w:rFonts w:ascii="Times New Roman" w:eastAsia="Times New Roman" w:hAnsi="Times New Roman" w:cs="Times New Roman"/>
                <w:sz w:val="24"/>
                <w:szCs w:val="24"/>
                <w:lang w:eastAsia="ru-RU"/>
              </w:rPr>
              <w:t>тойки игрока.</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20.12.2024</w:t>
            </w:r>
          </w:p>
        </w:tc>
        <w:tc>
          <w:tcPr>
            <w:tcW w:w="4395" w:type="dxa"/>
          </w:tcPr>
          <w:p w:rsidR="002E0928" w:rsidRPr="00E86510" w:rsidRDefault="002E0928" w:rsidP="00806220">
            <w:pPr>
              <w:spacing w:after="200" w:line="276" w:lineRule="auto"/>
              <w:rPr>
                <w:rFonts w:ascii="Times New Roman" w:hAnsi="Times New Roman" w:cs="Times New Roman"/>
                <w:sz w:val="24"/>
                <w:szCs w:val="24"/>
              </w:rPr>
            </w:pPr>
            <w:r w:rsidRPr="00E86510">
              <w:rPr>
                <w:rFonts w:ascii="Times New Roman" w:hAnsi="Times New Roman" w:cs="Times New Roman"/>
                <w:sz w:val="24"/>
                <w:szCs w:val="24"/>
              </w:rPr>
              <w:t xml:space="preserve">Перебрасывание мяча друг другу двумя руками от груди (баскетбольный бросок). - Перебрасывание мяча друг другу из-за головы.  </w:t>
            </w:r>
            <w:r w:rsidRPr="00E86510">
              <w:rPr>
                <w:rFonts w:ascii="Times New Roman" w:eastAsia="Times New Roman" w:hAnsi="Times New Roman" w:cs="Times New Roman"/>
                <w:sz w:val="24"/>
                <w:szCs w:val="24"/>
                <w:lang w:eastAsia="ru-RU"/>
              </w:rPr>
              <w:t>Подвижная игра</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46</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24.12.2024</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47</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25.12.2024</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(баскетбольный бросок). - Перебрасывание мяча друг другу из-за головы. Подвижная игра</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48,49,50</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27.12.2024</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Имитация нападающего удара. Подача мяча снизу с 6 м. Перебрасывание мяча друг другу двумя руками от груди.</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572310" w:rsidTr="002E0928">
        <w:tc>
          <w:tcPr>
            <w:tcW w:w="816" w:type="dxa"/>
          </w:tcPr>
          <w:p w:rsidR="002E0928" w:rsidRPr="005723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51,52,53</w:t>
            </w:r>
          </w:p>
        </w:tc>
        <w:tc>
          <w:tcPr>
            <w:tcW w:w="1417" w:type="dxa"/>
          </w:tcPr>
          <w:p w:rsidR="002E0928" w:rsidRPr="005723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10.01.2025</w:t>
            </w:r>
          </w:p>
        </w:tc>
        <w:tc>
          <w:tcPr>
            <w:tcW w:w="4395" w:type="dxa"/>
          </w:tcPr>
          <w:p w:rsidR="002E0928" w:rsidRPr="00572310" w:rsidRDefault="002E0928" w:rsidP="00806220">
            <w:pPr>
              <w:shd w:val="clear" w:color="auto" w:fill="FFFFFF"/>
              <w:rPr>
                <w:rFonts w:ascii="Times New Roman" w:eastAsia="Times New Roman" w:hAnsi="Times New Roman" w:cs="Times New Roman"/>
                <w:sz w:val="24"/>
                <w:szCs w:val="24"/>
              </w:rPr>
            </w:pPr>
            <w:r w:rsidRPr="005723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Имитация нападающего удара. Подача мяча снизу с 6 м.</w:t>
            </w:r>
          </w:p>
          <w:p w:rsidR="002E0928" w:rsidRPr="00572310" w:rsidRDefault="002E0928" w:rsidP="00806220">
            <w:pPr>
              <w:shd w:val="clear" w:color="auto" w:fill="FFFFFF"/>
              <w:rPr>
                <w:rFonts w:ascii="Times New Roman" w:eastAsia="Times New Roman" w:hAnsi="Times New Roman" w:cs="Times New Roman"/>
                <w:sz w:val="24"/>
                <w:szCs w:val="24"/>
              </w:rPr>
            </w:pPr>
            <w:r w:rsidRPr="00572310">
              <w:rPr>
                <w:rFonts w:ascii="Times New Roman" w:eastAsia="Times New Roman" w:hAnsi="Times New Roman" w:cs="Times New Roman"/>
                <w:sz w:val="24"/>
                <w:szCs w:val="24"/>
              </w:rPr>
              <w:t>Перебрасывание мяча друг другу двумя руками от груди Перебрасывание мяча друг другу из-за головы. Передача мяча сверху. Перебрасывания мяча через сетку.</w:t>
            </w:r>
          </w:p>
          <w:p w:rsidR="002E0928" w:rsidRPr="00572310" w:rsidRDefault="002E0928" w:rsidP="00806220">
            <w:pPr>
              <w:shd w:val="clear" w:color="auto" w:fill="FFFFFF"/>
              <w:rPr>
                <w:rFonts w:ascii="Times New Roman" w:eastAsia="Times New Roman" w:hAnsi="Times New Roman" w:cs="Times New Roman"/>
                <w:sz w:val="24"/>
                <w:szCs w:val="24"/>
              </w:rPr>
            </w:pPr>
            <w:r w:rsidRPr="00572310">
              <w:rPr>
                <w:rFonts w:ascii="Times New Roman" w:eastAsia="Times New Roman" w:hAnsi="Times New Roman" w:cs="Times New Roman"/>
                <w:sz w:val="24"/>
                <w:szCs w:val="24"/>
              </w:rPr>
              <w:t>Подвижная игра</w:t>
            </w:r>
          </w:p>
          <w:p w:rsidR="002E0928" w:rsidRPr="00572310" w:rsidRDefault="002E0928" w:rsidP="00806220">
            <w:pPr>
              <w:rPr>
                <w:rFonts w:ascii="Times New Roman" w:hAnsi="Times New Roman" w:cs="Times New Roman"/>
                <w:color w:val="000000"/>
                <w:sz w:val="24"/>
                <w:szCs w:val="24"/>
              </w:rPr>
            </w:pPr>
            <w:r w:rsidRPr="00572310">
              <w:rPr>
                <w:rFonts w:ascii="Times New Roman" w:eastAsia="Times New Roman" w:hAnsi="Times New Roman" w:cs="Times New Roman"/>
                <w:sz w:val="24"/>
                <w:szCs w:val="24"/>
              </w:rPr>
              <w:t>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5723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54</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14.01.2025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Подача мяча снизу с 6 м. игра в мини-волейбол.  Эстафеты.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15.01.2025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Товарищеские встречи между командами близлежащих школ.</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56</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17.01.2025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ОРУ. Подвижные игры.</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21.01.2025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ОРУ. Подвижные игры.</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22.01.2025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ОРУ. Подвижные игры.</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59</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24.01.2025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ОРУ. Подвижные игры.</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28.01.2025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Подача мяча снизу с 3 м. Подвижная игра. Игра в пионербол.</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61</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29.01.2025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Подача мяча снизу с 3 м. Подвижная игра. Игра в пионербол.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62</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31.01.2025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 xml:space="preserve">Имитация нападающего удара. Подача мяча снизу с 6 м. </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04.02.2025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 xml:space="preserve">Стойка игрока. Перемещение в стойке. Передача двумя руками сверху в парах.  Нижняя прямая подача с 3-6м. </w:t>
            </w:r>
            <w:r w:rsidRPr="00E86510">
              <w:rPr>
                <w:rFonts w:ascii="Times New Roman" w:eastAsia="Times New Roman" w:hAnsi="Times New Roman" w:cs="Times New Roman"/>
                <w:sz w:val="24"/>
                <w:szCs w:val="24"/>
              </w:rPr>
              <w:lastRenderedPageBreak/>
              <w:t>Эстафеты.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05.02.2025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Эстафеты.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07.02.2025</w:t>
            </w:r>
          </w:p>
        </w:tc>
        <w:tc>
          <w:tcPr>
            <w:tcW w:w="4395" w:type="dxa"/>
          </w:tcPr>
          <w:p w:rsidR="002E0928" w:rsidRPr="00E86510" w:rsidRDefault="002E0928" w:rsidP="00806220">
            <w:pPr>
              <w:shd w:val="clear" w:color="auto" w:fill="FFFFFF"/>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Стойка игрока. Перемещение в стойке. Передача двумя руками сверху в парах. Нижняя прямая подача с 3-6м. Имитация нападающего удара. Подача мяча снизу с 6 м.</w:t>
            </w:r>
          </w:p>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Эстафеты. Игра в пионербол.</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66</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11.02.2025</w:t>
            </w:r>
          </w:p>
        </w:tc>
        <w:tc>
          <w:tcPr>
            <w:tcW w:w="4395" w:type="dxa"/>
          </w:tcPr>
          <w:p w:rsidR="002E0928" w:rsidRPr="00E86510" w:rsidRDefault="002E0928" w:rsidP="00806220">
            <w:pPr>
              <w:shd w:val="clear" w:color="auto" w:fill="FFFFFF"/>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Перебрасывание мяча друг другу двумя руками от груди (Перебрасывание мяча друг другу из-за головы) Перебрасывания мяча через сетку.</w:t>
            </w:r>
          </w:p>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Подвижная игра. Игра в пионербол.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12.02.2025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2E0928" w:rsidRPr="00E86510" w:rsidRDefault="00981A8B" w:rsidP="00806220">
            <w:pPr>
              <w:jc w:val="center"/>
              <w:rPr>
                <w:rFonts w:ascii="Times New Roman" w:hAnsi="Times New Roman" w:cs="Times New Roman"/>
                <w:sz w:val="24"/>
                <w:szCs w:val="24"/>
              </w:rPr>
            </w:pPr>
            <w:r>
              <w:rPr>
                <w:rFonts w:ascii="Times New Roman" w:hAnsi="Times New Roman" w:cs="Times New Roman"/>
                <w:sz w:val="24"/>
                <w:szCs w:val="24"/>
              </w:rPr>
              <w:t>14.02.2025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69</w:t>
            </w:r>
          </w:p>
        </w:tc>
        <w:tc>
          <w:tcPr>
            <w:tcW w:w="1417" w:type="dxa"/>
          </w:tcPr>
          <w:p w:rsidR="002E0928" w:rsidRPr="0034628E" w:rsidRDefault="00981A8B" w:rsidP="00806220">
            <w:pPr>
              <w:jc w:val="center"/>
              <w:rPr>
                <w:rFonts w:ascii="Times New Roman" w:hAnsi="Times New Roman" w:cs="Times New Roman"/>
                <w:b/>
                <w:sz w:val="24"/>
                <w:szCs w:val="24"/>
              </w:rPr>
            </w:pPr>
            <w:r w:rsidRPr="0034628E">
              <w:rPr>
                <w:rFonts w:ascii="Times New Roman" w:hAnsi="Times New Roman" w:cs="Times New Roman"/>
                <w:b/>
                <w:sz w:val="24"/>
                <w:szCs w:val="24"/>
              </w:rPr>
              <w:t>18</w:t>
            </w:r>
            <w:r w:rsidR="0034628E">
              <w:rPr>
                <w:rFonts w:ascii="Times New Roman" w:hAnsi="Times New Roman" w:cs="Times New Roman"/>
                <w:b/>
                <w:sz w:val="24"/>
                <w:szCs w:val="24"/>
              </w:rPr>
              <w:t>.02.2025</w:t>
            </w:r>
          </w:p>
        </w:tc>
        <w:tc>
          <w:tcPr>
            <w:tcW w:w="4395" w:type="dxa"/>
          </w:tcPr>
          <w:p w:rsidR="002E0928" w:rsidRPr="00E86510" w:rsidRDefault="002E0928" w:rsidP="00806220">
            <w:pPr>
              <w:rPr>
                <w:rFonts w:ascii="Times New Roman" w:eastAsia="Times New Roman" w:hAnsi="Times New Roman" w:cs="Times New Roman"/>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18.02.2025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19.02.2025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Верхняя передача мяча. Нижняя передача мяча.</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71</w:t>
            </w:r>
          </w:p>
        </w:tc>
        <w:tc>
          <w:tcPr>
            <w:tcW w:w="1417" w:type="dxa"/>
          </w:tcPr>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21.02.2025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Верхняя передача мяча. Нижняя передача мяча.</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72</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25.02.2025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26.02.2025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28.02.2025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04.03.2025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05.03.2025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07.03.2025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18.03.2025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19.03.2025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21.03.2025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76</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25.03.2025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26.03.2025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28.03.2025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77</w:t>
            </w:r>
          </w:p>
        </w:tc>
        <w:tc>
          <w:tcPr>
            <w:tcW w:w="1417" w:type="dxa"/>
          </w:tcPr>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01.04.2025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Верхняя передача мяча. Нижняя передача мяча.</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78</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02.04.2025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04.04.2025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08.04.2025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79</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09.04.2025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11.04.2025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15.04.2025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lastRenderedPageBreak/>
              <w:t>80</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16.04.2025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18.04.2025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22.04.2025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E86510"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81</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23.04.2025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25.04.2025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02.05.2025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82</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07.05.2025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08.05.2025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14.05.2025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Верхняя передача мяча. Нижняя передача мяча.</w:t>
            </w:r>
          </w:p>
        </w:tc>
        <w:tc>
          <w:tcPr>
            <w:tcW w:w="851" w:type="dxa"/>
          </w:tcPr>
          <w:p w:rsidR="002E0928" w:rsidRPr="002E0928" w:rsidRDefault="002E0928" w:rsidP="0086301C">
            <w:pPr>
              <w:jc w:val="center"/>
              <w:rPr>
                <w:rFonts w:ascii="Times New Roman" w:hAnsi="Times New Roman" w:cs="Times New Roman"/>
              </w:rPr>
            </w:pPr>
            <w:r w:rsidRPr="002E0928">
              <w:rPr>
                <w:rFonts w:ascii="Times New Roman" w:hAnsi="Times New Roman" w:cs="Times New Roman"/>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83</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15.05.2025</w:t>
            </w:r>
          </w:p>
          <w:p w:rsidR="0034628E" w:rsidRDefault="0034628E" w:rsidP="00806220">
            <w:pPr>
              <w:jc w:val="center"/>
              <w:rPr>
                <w:rFonts w:ascii="Times New Roman" w:hAnsi="Times New Roman" w:cs="Times New Roman"/>
                <w:sz w:val="24"/>
                <w:szCs w:val="24"/>
              </w:rPr>
            </w:pPr>
            <w:r>
              <w:rPr>
                <w:rFonts w:ascii="Times New Roman" w:hAnsi="Times New Roman" w:cs="Times New Roman"/>
                <w:sz w:val="24"/>
                <w:szCs w:val="24"/>
              </w:rPr>
              <w:t>16.05.2025</w:t>
            </w:r>
          </w:p>
          <w:p w:rsidR="002E0928" w:rsidRPr="00E86510" w:rsidRDefault="002E0928" w:rsidP="0034628E">
            <w:pPr>
              <w:rPr>
                <w:rFonts w:ascii="Times New Roman" w:hAnsi="Times New Roman" w:cs="Times New Roman"/>
                <w:sz w:val="24"/>
                <w:szCs w:val="24"/>
              </w:rPr>
            </w:pP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sz w:val="24"/>
                <w:szCs w:val="24"/>
              </w:rPr>
              <w:t>Много скоки, прыжки, ОРУ без предметов. ОРУ с набивными мячами. Игра в пионербол.</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84</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19.05.2025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21.05.2025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22.05.2025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2E0928" w:rsidRDefault="002E0928" w:rsidP="0086301C">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r w:rsidR="002E0928" w:rsidRPr="00E86510" w:rsidTr="002E0928">
        <w:tc>
          <w:tcPr>
            <w:tcW w:w="816" w:type="dxa"/>
          </w:tcPr>
          <w:p w:rsidR="002E0928" w:rsidRPr="00E86510" w:rsidRDefault="002E0928" w:rsidP="00806220">
            <w:pPr>
              <w:jc w:val="center"/>
              <w:rPr>
                <w:rFonts w:ascii="Times New Roman" w:hAnsi="Times New Roman" w:cs="Times New Roman"/>
                <w:sz w:val="24"/>
                <w:szCs w:val="24"/>
              </w:rPr>
            </w:pPr>
            <w:r>
              <w:rPr>
                <w:rFonts w:ascii="Times New Roman" w:hAnsi="Times New Roman" w:cs="Times New Roman"/>
                <w:sz w:val="24"/>
                <w:szCs w:val="24"/>
              </w:rPr>
              <w:t>85</w:t>
            </w:r>
          </w:p>
        </w:tc>
        <w:tc>
          <w:tcPr>
            <w:tcW w:w="1417" w:type="dxa"/>
          </w:tcPr>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23.05.2025</w:t>
            </w:r>
          </w:p>
          <w:p w:rsidR="002E0928" w:rsidRDefault="0034628E" w:rsidP="00806220">
            <w:pPr>
              <w:jc w:val="center"/>
              <w:rPr>
                <w:rFonts w:ascii="Times New Roman" w:hAnsi="Times New Roman" w:cs="Times New Roman"/>
                <w:sz w:val="24"/>
                <w:szCs w:val="24"/>
              </w:rPr>
            </w:pPr>
            <w:r>
              <w:rPr>
                <w:rFonts w:ascii="Times New Roman" w:hAnsi="Times New Roman" w:cs="Times New Roman"/>
                <w:sz w:val="24"/>
                <w:szCs w:val="24"/>
              </w:rPr>
              <w:t>29.05.2025</w:t>
            </w:r>
          </w:p>
          <w:p w:rsidR="002E0928" w:rsidRPr="00E86510" w:rsidRDefault="0034628E" w:rsidP="00806220">
            <w:pPr>
              <w:jc w:val="center"/>
              <w:rPr>
                <w:rFonts w:ascii="Times New Roman" w:hAnsi="Times New Roman" w:cs="Times New Roman"/>
                <w:sz w:val="24"/>
                <w:szCs w:val="24"/>
              </w:rPr>
            </w:pPr>
            <w:r>
              <w:rPr>
                <w:rFonts w:ascii="Times New Roman" w:hAnsi="Times New Roman" w:cs="Times New Roman"/>
                <w:sz w:val="24"/>
                <w:szCs w:val="24"/>
              </w:rPr>
              <w:t>30.05.2025</w:t>
            </w:r>
          </w:p>
        </w:tc>
        <w:tc>
          <w:tcPr>
            <w:tcW w:w="4395" w:type="dxa"/>
          </w:tcPr>
          <w:p w:rsidR="002E0928" w:rsidRPr="00E86510" w:rsidRDefault="002E0928" w:rsidP="00806220">
            <w:pPr>
              <w:rPr>
                <w:rFonts w:ascii="Times New Roman" w:hAnsi="Times New Roman" w:cs="Times New Roman"/>
                <w:color w:val="000000"/>
                <w:sz w:val="24"/>
                <w:szCs w:val="24"/>
              </w:rPr>
            </w:pPr>
            <w:r w:rsidRPr="00E86510">
              <w:rPr>
                <w:rFonts w:ascii="Times New Roman" w:eastAsia="Times New Roman" w:hAnsi="Times New Roman" w:cs="Times New Roman"/>
                <w:color w:val="000000"/>
                <w:sz w:val="24"/>
                <w:szCs w:val="24"/>
              </w:rPr>
              <w:t>ОФП. Верхняя передача мяча. Верхняя передача мяча в движении. Верхняя передача мяча через сетку.</w:t>
            </w:r>
          </w:p>
        </w:tc>
        <w:tc>
          <w:tcPr>
            <w:tcW w:w="851" w:type="dxa"/>
          </w:tcPr>
          <w:p w:rsidR="002E0928" w:rsidRPr="002E0928" w:rsidRDefault="002E0928" w:rsidP="00806220">
            <w:pPr>
              <w:jc w:val="center"/>
              <w:rPr>
                <w:rFonts w:ascii="Times New Roman" w:hAnsi="Times New Roman" w:cs="Times New Roman"/>
                <w:sz w:val="24"/>
                <w:szCs w:val="24"/>
              </w:rPr>
            </w:pPr>
            <w:r>
              <w:rPr>
                <w:rFonts w:ascii="Times New Roman" w:hAnsi="Times New Roman" w:cs="Times New Roman"/>
                <w:sz w:val="24"/>
                <w:szCs w:val="24"/>
              </w:rPr>
              <w:t>1,5</w:t>
            </w:r>
          </w:p>
        </w:tc>
        <w:tc>
          <w:tcPr>
            <w:tcW w:w="2187" w:type="dxa"/>
          </w:tcPr>
          <w:p w:rsidR="002E0928" w:rsidRPr="00E86510" w:rsidRDefault="002E0928" w:rsidP="00806220">
            <w:pPr>
              <w:jc w:val="center"/>
              <w:rPr>
                <w:rFonts w:ascii="Times New Roman" w:hAnsi="Times New Roman" w:cs="Times New Roman"/>
                <w:sz w:val="24"/>
                <w:szCs w:val="24"/>
              </w:rPr>
            </w:pPr>
          </w:p>
        </w:tc>
      </w:tr>
    </w:tbl>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Процесс подготовки юных спортсменов можно разделить на </w:t>
      </w:r>
      <w:proofErr w:type="gramStart"/>
      <w:r w:rsidRPr="00E86510">
        <w:rPr>
          <w:rFonts w:ascii="Times New Roman" w:eastAsia="Times New Roman" w:hAnsi="Times New Roman" w:cs="Times New Roman"/>
          <w:color w:val="000000"/>
          <w:sz w:val="24"/>
          <w:szCs w:val="24"/>
          <w:lang w:eastAsia="ru-RU"/>
        </w:rPr>
        <w:t>физическую</w:t>
      </w:r>
      <w:proofErr w:type="gramEnd"/>
      <w:r w:rsidRPr="00E86510">
        <w:rPr>
          <w:rFonts w:ascii="Times New Roman" w:eastAsia="Times New Roman" w:hAnsi="Times New Roman" w:cs="Times New Roman"/>
          <w:color w:val="000000"/>
          <w:sz w:val="24"/>
          <w:szCs w:val="24"/>
          <w:lang w:eastAsia="ru-RU"/>
        </w:rPr>
        <w:t>, техническую, тактическую, интегральную, теоретическую и психологическую. В каждом разделе свои специфические задачи, средства и методы, в то же время все они объединены общей задачей - совершенным овладением навыками игры в пионербол и волейбол, достижением высоких спортивных результатов.</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Физическая подготовка:                                                                                                                    </w:t>
      </w:r>
      <w:r w:rsidRPr="00E86510">
        <w:rPr>
          <w:rFonts w:ascii="Times New Roman" w:eastAsia="Times New Roman" w:hAnsi="Times New Roman" w:cs="Times New Roman"/>
          <w:color w:val="000000"/>
          <w:sz w:val="24"/>
          <w:szCs w:val="24"/>
          <w:lang w:eastAsia="ru-RU"/>
        </w:rPr>
        <w:t>- укрепление здоровья;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 увеличение объема двигательных навыков;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 развитие основных двигательных качеств;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 укрепление систем организма, несущих основную нагрузку в игре;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развитие специальных качеств и способностей, обусловливающих успешность игровых навыков;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развитие специальных каче</w:t>
      </w:r>
      <w:proofErr w:type="gramStart"/>
      <w:r w:rsidRPr="00E86510">
        <w:rPr>
          <w:rFonts w:ascii="Times New Roman" w:eastAsia="Times New Roman" w:hAnsi="Times New Roman" w:cs="Times New Roman"/>
          <w:color w:val="000000"/>
          <w:sz w:val="24"/>
          <w:szCs w:val="24"/>
          <w:lang w:eastAsia="ru-RU"/>
        </w:rPr>
        <w:t>ств в стр</w:t>
      </w:r>
      <w:proofErr w:type="gramEnd"/>
      <w:r w:rsidRPr="00E86510">
        <w:rPr>
          <w:rFonts w:ascii="Times New Roman" w:eastAsia="Times New Roman" w:hAnsi="Times New Roman" w:cs="Times New Roman"/>
          <w:color w:val="000000"/>
          <w:sz w:val="24"/>
          <w:szCs w:val="24"/>
          <w:lang w:eastAsia="ru-RU"/>
        </w:rPr>
        <w:t xml:space="preserve">уктуре технических приемов,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-специальных координационных способностей.</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Техническая подготовка:</w:t>
      </w:r>
      <w:r w:rsidRPr="00E86510">
        <w:rPr>
          <w:rFonts w:ascii="Times New Roman" w:eastAsia="Times New Roman" w:hAnsi="Times New Roman" w:cs="Times New Roman"/>
          <w:color w:val="000000"/>
          <w:sz w:val="24"/>
          <w:szCs w:val="24"/>
          <w:lang w:eastAsia="ru-RU"/>
        </w:rPr>
        <w:t xml:space="preserve">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овладение структурными звеньями приема;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сочетание звеньев приема;                                                                                         </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 объединение звеньев в целостный акт, выполнение приема в упрощенных условиях;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прочное овладение основой приема;                                                                           </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усложнение условий выполнения приема, овладение его способами, деталями техники;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 обеспечение надежности приема в сложных условиях игры;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 формирование гибкого навыка, обеспечивающего эффективность приема в сложных условиях игры.</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Тактическая подготовка:</w:t>
      </w:r>
      <w:r w:rsidRPr="00E86510">
        <w:rPr>
          <w:rFonts w:ascii="Times New Roman" w:eastAsia="Times New Roman" w:hAnsi="Times New Roman" w:cs="Times New Roman"/>
          <w:color w:val="000000"/>
          <w:sz w:val="24"/>
          <w:szCs w:val="24"/>
          <w:lang w:eastAsia="ru-RU"/>
        </w:rPr>
        <w:t xml:space="preserve">                                                                                                              </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--сочетание специальных тактических способностей (качеств) с техническими приемами;                                                                                                                   </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сочетание (чередование, переключение) тактических приемов и их способов;                                                                                                                    </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изучение индивидуальных тактических действий в нападении и защите;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lastRenderedPageBreak/>
        <w:t>- изучение групповых тактических действий в нападении и защите;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 изучение командных тактических действий в нападениях и защите;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 переключения в выполнении тактических действий - индивидуальных, групповых, командных - отдельно в нападении, отдельно в защите, в защите и нападении.</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Интегральная подготовка:</w:t>
      </w:r>
      <w:r w:rsidRPr="00E86510">
        <w:rPr>
          <w:rFonts w:ascii="Times New Roman" w:eastAsia="Times New Roman" w:hAnsi="Times New Roman" w:cs="Times New Roman"/>
          <w:color w:val="000000"/>
          <w:sz w:val="24"/>
          <w:szCs w:val="24"/>
          <w:lang w:eastAsia="ru-RU"/>
        </w:rPr>
        <w:t xml:space="preserve">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 установление связи физической и технической подготовки, технической и тактической, теоретической и психологической, двух последних с </w:t>
      </w:r>
      <w:proofErr w:type="gramStart"/>
      <w:r w:rsidRPr="00E86510">
        <w:rPr>
          <w:rFonts w:ascii="Times New Roman" w:eastAsia="Times New Roman" w:hAnsi="Times New Roman" w:cs="Times New Roman"/>
          <w:color w:val="000000"/>
          <w:sz w:val="24"/>
          <w:szCs w:val="24"/>
          <w:lang w:eastAsia="ru-RU"/>
        </w:rPr>
        <w:t>предыдущими</w:t>
      </w:r>
      <w:proofErr w:type="gramEnd"/>
      <w:r w:rsidRPr="00E86510">
        <w:rPr>
          <w:rFonts w:ascii="Times New Roman" w:eastAsia="Times New Roman" w:hAnsi="Times New Roman" w:cs="Times New Roman"/>
          <w:color w:val="000000"/>
          <w:sz w:val="24"/>
          <w:szCs w:val="24"/>
          <w:lang w:eastAsia="ru-RU"/>
        </w:rPr>
        <w:t>;</w:t>
      </w:r>
    </w:p>
    <w:p w:rsidR="00D41070" w:rsidRDefault="00D41070" w:rsidP="00D41070">
      <w:pPr>
        <w:shd w:val="clear" w:color="auto" w:fill="FFFFFF"/>
        <w:tabs>
          <w:tab w:val="left" w:pos="9214"/>
        </w:tabs>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изучение процесса игры посредством игр, подготавливающих к волейболу, учебной двусторонней игры в волейбол по упрощенным правилам;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применение изученных технических приемов и тактических действий в учебных играх в волейбол;                                                                                                           </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-система заданий по применению технических приемов и тактических действий в игре;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система установок на игру в контрольных играх и соревнованиях.</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Психологическая подготовка:</w:t>
      </w:r>
      <w:r w:rsidRPr="00E86510">
        <w:rPr>
          <w:rFonts w:ascii="Times New Roman" w:eastAsia="Times New Roman" w:hAnsi="Times New Roman" w:cs="Times New Roman"/>
          <w:color w:val="000000"/>
          <w:sz w:val="24"/>
          <w:szCs w:val="24"/>
          <w:lang w:eastAsia="ru-RU"/>
        </w:rPr>
        <w:t>                                                                                         </w:t>
      </w:r>
    </w:p>
    <w:p w:rsidR="00D4107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 воспитание волевых каче</w:t>
      </w:r>
      <w:proofErr w:type="gramStart"/>
      <w:r w:rsidRPr="00E86510">
        <w:rPr>
          <w:rFonts w:ascii="Times New Roman" w:eastAsia="Times New Roman" w:hAnsi="Times New Roman" w:cs="Times New Roman"/>
          <w:color w:val="000000"/>
          <w:sz w:val="24"/>
          <w:szCs w:val="24"/>
          <w:lang w:eastAsia="ru-RU"/>
        </w:rPr>
        <w:t>ств сп</w:t>
      </w:r>
      <w:proofErr w:type="gramEnd"/>
      <w:r w:rsidRPr="00E86510">
        <w:rPr>
          <w:rFonts w:ascii="Times New Roman" w:eastAsia="Times New Roman" w:hAnsi="Times New Roman" w:cs="Times New Roman"/>
          <w:color w:val="000000"/>
          <w:sz w:val="24"/>
          <w:szCs w:val="24"/>
          <w:lang w:eastAsia="ru-RU"/>
        </w:rPr>
        <w:t xml:space="preserve">ецифическими средствами и методами (специальные задания в области психологии, убеждение, поощрение, наказание и т.д.);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воспитание волевых качеств в процессе физической, технической, тактической и интегральной подготовки (превышение заданий по сравнению с </w:t>
      </w:r>
      <w:proofErr w:type="gramStart"/>
      <w:r w:rsidRPr="00E86510">
        <w:rPr>
          <w:rFonts w:ascii="Times New Roman" w:eastAsia="Times New Roman" w:hAnsi="Times New Roman" w:cs="Times New Roman"/>
          <w:color w:val="000000"/>
          <w:sz w:val="24"/>
          <w:szCs w:val="24"/>
          <w:lang w:eastAsia="ru-RU"/>
        </w:rPr>
        <w:t>предыдущими</w:t>
      </w:r>
      <w:proofErr w:type="gramEnd"/>
      <w:r w:rsidRPr="00E86510">
        <w:rPr>
          <w:rFonts w:ascii="Times New Roman" w:eastAsia="Times New Roman" w:hAnsi="Times New Roman" w:cs="Times New Roman"/>
          <w:color w:val="000000"/>
          <w:sz w:val="24"/>
          <w:szCs w:val="24"/>
          <w:lang w:eastAsia="ru-RU"/>
        </w:rPr>
        <w:t>, действия в условиях более сложных, чем на соревнованиях, и т.д.).</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 Теоретическая подготовка:</w:t>
      </w:r>
      <w:r w:rsidRPr="00E86510">
        <w:rPr>
          <w:rFonts w:ascii="Times New Roman" w:eastAsia="Times New Roman" w:hAnsi="Times New Roman" w:cs="Times New Roman"/>
          <w:color w:val="000000"/>
          <w:sz w:val="24"/>
          <w:szCs w:val="24"/>
          <w:lang w:eastAsia="ru-RU"/>
        </w:rPr>
        <w:t>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 - вооружение системой знаний в области физической культуры и спорта, тренировки волейболистов, самоконтроля  посредством лекций, семинаров, изучения литературных источников, наблюдений на занятиях и соревнованиях, решения тактических задач и т.д.;                                                                                         </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умение волейболиста самостоятельно применять приобретенные знания в практике учебно-тренировочной работы.</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Показатели эффективности достижения</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планируемых результатов программы</w:t>
      </w:r>
    </w:p>
    <w:tbl>
      <w:tblPr>
        <w:tblW w:w="9857" w:type="dxa"/>
        <w:shd w:val="clear" w:color="auto" w:fill="FFFFFF"/>
        <w:tblCellMar>
          <w:top w:w="15" w:type="dxa"/>
          <w:left w:w="15" w:type="dxa"/>
          <w:bottom w:w="15" w:type="dxa"/>
          <w:right w:w="15" w:type="dxa"/>
        </w:tblCellMar>
        <w:tblLook w:val="04A0" w:firstRow="1" w:lastRow="0" w:firstColumn="1" w:lastColumn="0" w:noHBand="0" w:noVBand="1"/>
      </w:tblPr>
      <w:tblGrid>
        <w:gridCol w:w="2860"/>
        <w:gridCol w:w="3911"/>
        <w:gridCol w:w="1559"/>
        <w:gridCol w:w="744"/>
        <w:gridCol w:w="783"/>
      </w:tblGrid>
      <w:tr w:rsidR="00D41070" w:rsidRPr="00E86510" w:rsidTr="00806220">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1070" w:rsidRPr="00E86510" w:rsidRDefault="00D41070" w:rsidP="00806220">
            <w:pPr>
              <w:spacing w:line="0" w:lineRule="atLeast"/>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Показатели</w:t>
            </w:r>
          </w:p>
        </w:tc>
        <w:tc>
          <w:tcPr>
            <w:tcW w:w="3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1070" w:rsidRPr="00E86510" w:rsidRDefault="00D41070" w:rsidP="00806220">
            <w:pPr>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Степень выраженности</w:t>
            </w:r>
          </w:p>
          <w:p w:rsidR="00D41070" w:rsidRPr="00E86510" w:rsidRDefault="00D41070" w:rsidP="00806220">
            <w:pPr>
              <w:spacing w:line="0" w:lineRule="atLeast"/>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оцениваемого качества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1070" w:rsidRPr="00E86510" w:rsidRDefault="00D41070" w:rsidP="00806220">
            <w:pPr>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Возможное</w:t>
            </w:r>
          </w:p>
          <w:p w:rsidR="00D41070" w:rsidRPr="00E86510" w:rsidRDefault="00D41070" w:rsidP="00806220">
            <w:pPr>
              <w:spacing w:line="0" w:lineRule="atLeast"/>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кол-во баллов</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1070" w:rsidRPr="00E86510" w:rsidRDefault="00D41070" w:rsidP="00806220">
            <w:pPr>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Кол.</w:t>
            </w:r>
          </w:p>
          <w:p w:rsidR="00D41070" w:rsidRPr="00E86510" w:rsidRDefault="00D41070" w:rsidP="00806220">
            <w:pPr>
              <w:spacing w:line="0" w:lineRule="atLeast"/>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Об-х</w:t>
            </w:r>
          </w:p>
        </w:tc>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41070" w:rsidRPr="00E86510" w:rsidRDefault="00D41070" w:rsidP="00806220">
            <w:pPr>
              <w:spacing w:line="0" w:lineRule="atLeast"/>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w:t>
            </w:r>
          </w:p>
        </w:tc>
      </w:tr>
      <w:tr w:rsidR="00D41070" w:rsidRPr="00E86510" w:rsidTr="00806220">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Теоретические знания (по основным разделам учебно-тематического плана программы)</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Соответствие теоретических знаний ребенка программным требованиям</w:t>
            </w:r>
          </w:p>
        </w:tc>
        <w:tc>
          <w:tcPr>
            <w:tcW w:w="3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1.минимальный уровень (дети овладели менее чем половины объема знаний, предусмотренных программой);</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2.средний уровень (объем усвоенных знаний составляет более 2\3);</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3.максимальный уровень (дети освоили практически весь объем знаний, предусмотренных программой за конкретный период).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1 балл</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5 баллов</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10 баллов</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666666"/>
                <w:sz w:val="24"/>
                <w:szCs w:val="24"/>
                <w:lang w:eastAsia="ru-RU"/>
              </w:rPr>
            </w:pPr>
          </w:p>
        </w:tc>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666666"/>
                <w:sz w:val="24"/>
                <w:szCs w:val="24"/>
                <w:lang w:eastAsia="ru-RU"/>
              </w:rPr>
            </w:pPr>
          </w:p>
        </w:tc>
      </w:tr>
      <w:tr w:rsidR="00D41070" w:rsidRPr="00E86510" w:rsidTr="00806220">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Практические умения и навыки, предусмотренные программой (по основным разделам </w:t>
            </w:r>
            <w:r w:rsidRPr="00E86510">
              <w:rPr>
                <w:rFonts w:ascii="Times New Roman" w:eastAsia="Times New Roman" w:hAnsi="Times New Roman" w:cs="Times New Roman"/>
                <w:color w:val="000000"/>
                <w:sz w:val="24"/>
                <w:szCs w:val="24"/>
                <w:lang w:eastAsia="ru-RU"/>
              </w:rPr>
              <w:lastRenderedPageBreak/>
              <w:t>учебно-тематического плана программы)</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Соответствие практических знаний ребенка программным требованиям</w:t>
            </w:r>
          </w:p>
        </w:tc>
        <w:tc>
          <w:tcPr>
            <w:tcW w:w="3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lastRenderedPageBreak/>
              <w:t>1.минимальный уровень (дети овладели менее чем половины объема знаний, предусмотренных программой);</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2.средний уровень (объем </w:t>
            </w:r>
            <w:r w:rsidRPr="00E86510">
              <w:rPr>
                <w:rFonts w:ascii="Times New Roman" w:eastAsia="Times New Roman" w:hAnsi="Times New Roman" w:cs="Times New Roman"/>
                <w:color w:val="000000"/>
                <w:sz w:val="24"/>
                <w:szCs w:val="24"/>
                <w:lang w:eastAsia="ru-RU"/>
              </w:rPr>
              <w:lastRenderedPageBreak/>
              <w:t>усвоенных знаний составляет более 2\3);</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3.максимальный уровень (дети освоили практически весь объем знаний, предусмотренных программой за конкретный период).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lastRenderedPageBreak/>
              <w:t>1 балл</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5 баллов</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10 баллов</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666666"/>
                <w:sz w:val="24"/>
                <w:szCs w:val="24"/>
                <w:lang w:eastAsia="ru-RU"/>
              </w:rPr>
            </w:pPr>
          </w:p>
        </w:tc>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666666"/>
                <w:sz w:val="24"/>
                <w:szCs w:val="24"/>
                <w:lang w:eastAsia="ru-RU"/>
              </w:rPr>
            </w:pPr>
          </w:p>
        </w:tc>
      </w:tr>
      <w:tr w:rsidR="00D41070" w:rsidRPr="00E86510" w:rsidTr="00806220">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lastRenderedPageBreak/>
              <w:t>Творческие навыки</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Креативность в выполнении практических заданий</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w:t>
            </w:r>
          </w:p>
        </w:tc>
        <w:tc>
          <w:tcPr>
            <w:tcW w:w="3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1.начальный (элементарный) уровень развития креативности (ребенок в состоянии выполнять лишь простейшие практические задания педагога);</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2.репродуктивный уровень (выполняет в основном задания на основе образца);</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3.творческий уровень (выполняет практические задания с элементами творчества).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1 балл</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5 баллов</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10 баллов</w:t>
            </w:r>
          </w:p>
        </w:tc>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666666"/>
                <w:sz w:val="24"/>
                <w:szCs w:val="24"/>
                <w:lang w:eastAsia="ru-RU"/>
              </w:rPr>
            </w:pPr>
          </w:p>
        </w:tc>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666666"/>
                <w:sz w:val="24"/>
                <w:szCs w:val="24"/>
                <w:lang w:eastAsia="ru-RU"/>
              </w:rPr>
            </w:pPr>
          </w:p>
        </w:tc>
      </w:tr>
      <w:tr w:rsidR="00D41070" w:rsidRPr="00E86510" w:rsidTr="00806220">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Умение аккуратно выполнять работу</w:t>
            </w:r>
          </w:p>
        </w:tc>
        <w:tc>
          <w:tcPr>
            <w:tcW w:w="3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Аккуратность и ответственность в работе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proofErr w:type="spellStart"/>
            <w:r w:rsidRPr="00E86510">
              <w:rPr>
                <w:rFonts w:ascii="Times New Roman" w:eastAsia="Times New Roman" w:hAnsi="Times New Roman" w:cs="Times New Roman"/>
                <w:color w:val="000000"/>
                <w:sz w:val="24"/>
                <w:szCs w:val="24"/>
                <w:lang w:eastAsia="ru-RU"/>
              </w:rPr>
              <w:t>Удовлетв</w:t>
            </w:r>
            <w:proofErr w:type="spellEnd"/>
            <w:r w:rsidRPr="00E86510">
              <w:rPr>
                <w:rFonts w:ascii="Times New Roman" w:eastAsia="Times New Roman" w:hAnsi="Times New Roman" w:cs="Times New Roman"/>
                <w:color w:val="000000"/>
                <w:sz w:val="24"/>
                <w:szCs w:val="24"/>
                <w:lang w:eastAsia="ru-RU"/>
              </w:rPr>
              <w:t>.</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Хорошо</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Отлично</w:t>
            </w: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666666"/>
                <w:sz w:val="24"/>
                <w:szCs w:val="24"/>
                <w:lang w:eastAsia="ru-RU"/>
              </w:rPr>
            </w:pPr>
          </w:p>
        </w:tc>
      </w:tr>
      <w:tr w:rsidR="00D41070" w:rsidRPr="00E86510" w:rsidTr="00806220">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Навыки соблюдения в процессе деятельности правил безопасности</w:t>
            </w:r>
          </w:p>
        </w:tc>
        <w:tc>
          <w:tcPr>
            <w:tcW w:w="3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Соответствие реальных навыков соблюдения правил безопасности программным требованиям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000000"/>
                <w:sz w:val="24"/>
                <w:szCs w:val="24"/>
                <w:lang w:eastAsia="ru-RU"/>
              </w:rPr>
            </w:pPr>
            <w:proofErr w:type="spellStart"/>
            <w:r w:rsidRPr="00E86510">
              <w:rPr>
                <w:rFonts w:ascii="Times New Roman" w:eastAsia="Times New Roman" w:hAnsi="Times New Roman" w:cs="Times New Roman"/>
                <w:color w:val="000000"/>
                <w:sz w:val="24"/>
                <w:szCs w:val="24"/>
                <w:lang w:eastAsia="ru-RU"/>
              </w:rPr>
              <w:t>Удовлетв</w:t>
            </w:r>
            <w:proofErr w:type="spellEnd"/>
            <w:r w:rsidRPr="00E86510">
              <w:rPr>
                <w:rFonts w:ascii="Times New Roman" w:eastAsia="Times New Roman" w:hAnsi="Times New Roman" w:cs="Times New Roman"/>
                <w:color w:val="000000"/>
                <w:sz w:val="24"/>
                <w:szCs w:val="24"/>
                <w:lang w:eastAsia="ru-RU"/>
              </w:rPr>
              <w:t>.</w:t>
            </w:r>
          </w:p>
          <w:p w:rsidR="00D41070" w:rsidRPr="00E86510" w:rsidRDefault="00D41070" w:rsidP="00806220">
            <w:pPr>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Хорошо</w:t>
            </w:r>
          </w:p>
          <w:p w:rsidR="00D41070" w:rsidRPr="00E86510" w:rsidRDefault="00D41070" w:rsidP="00806220">
            <w:pPr>
              <w:spacing w:line="0" w:lineRule="atLeast"/>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Отлично</w:t>
            </w: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1070" w:rsidRPr="00E86510" w:rsidRDefault="00D41070" w:rsidP="00806220">
            <w:pPr>
              <w:ind w:firstLine="0"/>
              <w:rPr>
                <w:rFonts w:ascii="Times New Roman" w:eastAsia="Times New Roman" w:hAnsi="Times New Roman" w:cs="Times New Roman"/>
                <w:color w:val="666666"/>
                <w:sz w:val="24"/>
                <w:szCs w:val="24"/>
                <w:lang w:eastAsia="ru-RU"/>
              </w:rPr>
            </w:pPr>
          </w:p>
        </w:tc>
      </w:tr>
    </w:tbl>
    <w:p w:rsidR="00D41070" w:rsidRPr="00E86510" w:rsidRDefault="00D41070" w:rsidP="00D41070">
      <w:pPr>
        <w:shd w:val="clear" w:color="auto" w:fill="FFFFFF"/>
        <w:ind w:left="708" w:hanging="708"/>
        <w:jc w:val="center"/>
        <w:rPr>
          <w:rFonts w:ascii="Times New Roman" w:eastAsia="Times New Roman" w:hAnsi="Times New Roman" w:cs="Times New Roman"/>
          <w:bCs/>
          <w:color w:val="000000"/>
          <w:sz w:val="24"/>
          <w:szCs w:val="24"/>
          <w:lang w:eastAsia="ru-RU"/>
        </w:rPr>
      </w:pPr>
    </w:p>
    <w:p w:rsidR="00D41070" w:rsidRPr="00E86510" w:rsidRDefault="00D41070" w:rsidP="00D41070">
      <w:pPr>
        <w:shd w:val="clear" w:color="auto" w:fill="FFFFFF"/>
        <w:ind w:left="708" w:hanging="708"/>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Материально-техническое обеспечение.</w:t>
      </w:r>
    </w:p>
    <w:p w:rsidR="00D41070" w:rsidRPr="00E86510" w:rsidRDefault="00D41070" w:rsidP="00D41070">
      <w:pPr>
        <w:shd w:val="clear" w:color="auto" w:fill="FFFFFF"/>
        <w:ind w:left="708" w:hanging="708"/>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Подбор оборудования для занятий определяется задачами программой. Количество инвентаря определяется из расчёта активного участия всех детей в процессе занятий.</w:t>
      </w:r>
    </w:p>
    <w:p w:rsidR="00D41070" w:rsidRPr="00E86510" w:rsidRDefault="00D41070" w:rsidP="00D41070">
      <w:pPr>
        <w:shd w:val="clear" w:color="auto" w:fill="FFFFFF"/>
        <w:ind w:left="708" w:hanging="708"/>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        </w:t>
      </w:r>
    </w:p>
    <w:p w:rsidR="00D41070" w:rsidRDefault="00D41070" w:rsidP="00D41070">
      <w:pPr>
        <w:shd w:val="clear" w:color="auto" w:fill="FFFFFF"/>
        <w:ind w:left="708" w:hanging="708"/>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Сетка волейбольная 1 штука, с</w:t>
      </w:r>
      <w:r w:rsidRPr="00E86510">
        <w:rPr>
          <w:rFonts w:ascii="Times New Roman" w:eastAsia="Times New Roman" w:hAnsi="Times New Roman" w:cs="Times New Roman"/>
          <w:color w:val="000000"/>
          <w:sz w:val="24"/>
          <w:szCs w:val="24"/>
          <w:lang w:eastAsia="ru-RU"/>
        </w:rPr>
        <w:t>тойки в</w:t>
      </w:r>
      <w:r>
        <w:rPr>
          <w:rFonts w:ascii="Times New Roman" w:eastAsia="Times New Roman" w:hAnsi="Times New Roman" w:cs="Times New Roman"/>
          <w:color w:val="000000"/>
          <w:sz w:val="24"/>
          <w:szCs w:val="24"/>
          <w:lang w:eastAsia="ru-RU"/>
        </w:rPr>
        <w:t>олейбольные 2 штуки, г</w:t>
      </w:r>
      <w:r w:rsidRPr="00E86510">
        <w:rPr>
          <w:rFonts w:ascii="Times New Roman" w:eastAsia="Times New Roman" w:hAnsi="Times New Roman" w:cs="Times New Roman"/>
          <w:color w:val="000000"/>
          <w:sz w:val="24"/>
          <w:szCs w:val="24"/>
          <w:lang w:eastAsia="ru-RU"/>
        </w:rPr>
        <w:t>имнастиче</w:t>
      </w:r>
      <w:r>
        <w:rPr>
          <w:rFonts w:ascii="Times New Roman" w:eastAsia="Times New Roman" w:hAnsi="Times New Roman" w:cs="Times New Roman"/>
          <w:color w:val="000000"/>
          <w:sz w:val="24"/>
          <w:szCs w:val="24"/>
          <w:lang w:eastAsia="ru-RU"/>
        </w:rPr>
        <w:t xml:space="preserve">ские маты 2 </w:t>
      </w:r>
      <w:r w:rsidRPr="00E86510">
        <w:rPr>
          <w:rFonts w:ascii="Times New Roman" w:eastAsia="Times New Roman" w:hAnsi="Times New Roman" w:cs="Times New Roman"/>
          <w:color w:val="000000"/>
          <w:sz w:val="24"/>
          <w:szCs w:val="24"/>
          <w:lang w:eastAsia="ru-RU"/>
        </w:rPr>
        <w:t>штуки</w:t>
      </w:r>
      <w:r>
        <w:rPr>
          <w:rFonts w:ascii="Times New Roman" w:eastAsia="Times New Roman" w:hAnsi="Times New Roman" w:cs="Times New Roman"/>
          <w:color w:val="000000"/>
          <w:sz w:val="24"/>
          <w:szCs w:val="24"/>
          <w:lang w:eastAsia="ru-RU"/>
        </w:rPr>
        <w:t xml:space="preserve">,скакалки </w:t>
      </w:r>
      <w:r w:rsidRPr="00E86510">
        <w:rPr>
          <w:rFonts w:ascii="Times New Roman" w:eastAsia="Times New Roman" w:hAnsi="Times New Roman" w:cs="Times New Roman"/>
          <w:color w:val="000000"/>
          <w:sz w:val="24"/>
          <w:szCs w:val="24"/>
          <w:lang w:eastAsia="ru-RU"/>
        </w:rPr>
        <w:t>15 штук</w:t>
      </w:r>
      <w:r>
        <w:rPr>
          <w:rFonts w:ascii="Times New Roman" w:eastAsia="Times New Roman" w:hAnsi="Times New Roman" w:cs="Times New Roman"/>
          <w:color w:val="000000"/>
          <w:sz w:val="24"/>
          <w:szCs w:val="24"/>
          <w:lang w:eastAsia="ru-RU"/>
        </w:rPr>
        <w:t>, м</w:t>
      </w:r>
      <w:r w:rsidRPr="00E86510">
        <w:rPr>
          <w:rFonts w:ascii="Times New Roman" w:eastAsia="Times New Roman" w:hAnsi="Times New Roman" w:cs="Times New Roman"/>
          <w:color w:val="000000"/>
          <w:sz w:val="24"/>
          <w:szCs w:val="24"/>
          <w:lang w:eastAsia="ru-RU"/>
        </w:rPr>
        <w:t>ячи воле</w:t>
      </w:r>
      <w:r>
        <w:rPr>
          <w:rFonts w:ascii="Times New Roman" w:eastAsia="Times New Roman" w:hAnsi="Times New Roman" w:cs="Times New Roman"/>
          <w:color w:val="000000"/>
          <w:sz w:val="24"/>
          <w:szCs w:val="24"/>
          <w:lang w:eastAsia="ru-RU"/>
        </w:rPr>
        <w:t>йбольные</w:t>
      </w:r>
      <w:r w:rsidRPr="00E86510">
        <w:rPr>
          <w:rFonts w:ascii="Times New Roman" w:eastAsia="Times New Roman" w:hAnsi="Times New Roman" w:cs="Times New Roman"/>
          <w:color w:val="000000"/>
          <w:sz w:val="24"/>
          <w:szCs w:val="24"/>
          <w:lang w:eastAsia="ru-RU"/>
        </w:rPr>
        <w:t xml:space="preserve"> 2 штуки</w:t>
      </w:r>
      <w:r>
        <w:rPr>
          <w:rFonts w:ascii="Times New Roman" w:eastAsia="Times New Roman" w:hAnsi="Times New Roman" w:cs="Times New Roman"/>
          <w:color w:val="000000"/>
          <w:sz w:val="24"/>
          <w:szCs w:val="24"/>
          <w:lang w:eastAsia="ru-RU"/>
        </w:rPr>
        <w:t>.</w:t>
      </w:r>
    </w:p>
    <w:p w:rsidR="00D41070" w:rsidRPr="00E86510" w:rsidRDefault="00D41070" w:rsidP="00D41070">
      <w:pPr>
        <w:shd w:val="clear" w:color="auto" w:fill="FFFFFF"/>
        <w:ind w:left="708" w:hanging="708"/>
        <w:rPr>
          <w:rFonts w:ascii="Times New Roman" w:eastAsia="Times New Roman" w:hAnsi="Times New Roman" w:cs="Times New Roman"/>
          <w:color w:val="000000"/>
          <w:sz w:val="24"/>
          <w:szCs w:val="24"/>
          <w:lang w:eastAsia="ru-RU"/>
        </w:rPr>
      </w:pPr>
    </w:p>
    <w:p w:rsidR="00D41070" w:rsidRPr="00C5425D" w:rsidRDefault="00D41070" w:rsidP="00D41070">
      <w:pPr>
        <w:shd w:val="clear" w:color="auto" w:fill="FFFFFF"/>
        <w:ind w:firstLine="0"/>
        <w:rPr>
          <w:rFonts w:ascii="Times New Roman" w:eastAsia="Times New Roman" w:hAnsi="Times New Roman" w:cs="Times New Roman"/>
          <w:b/>
          <w:color w:val="000000"/>
          <w:sz w:val="24"/>
          <w:szCs w:val="24"/>
          <w:lang w:eastAsia="ru-RU"/>
        </w:rPr>
      </w:pPr>
      <w:r w:rsidRPr="00C5425D">
        <w:rPr>
          <w:rFonts w:ascii="Times New Roman" w:eastAsia="Times New Roman" w:hAnsi="Times New Roman" w:cs="Times New Roman"/>
          <w:b/>
          <w:bCs/>
          <w:color w:val="000000"/>
          <w:sz w:val="24"/>
          <w:szCs w:val="24"/>
          <w:lang w:eastAsia="ru-RU"/>
        </w:rPr>
        <w:t>                                                   Литература:</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shd w:val="clear" w:color="auto" w:fill="FFFFFF"/>
          <w:lang w:eastAsia="ru-RU"/>
        </w:rPr>
        <w:t>- Богданов Г.П., Утенов О.У. Система внеурочных занятий со школьниками  оздоровительной физической культурой, спортом и туризмом, 1993.</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shd w:val="clear" w:color="auto" w:fill="FFFFFF"/>
          <w:lang w:eastAsia="ru-RU"/>
        </w:rPr>
        <w:t>- Виноградов П.А. Физическая культура и здоровый образ жизни, 1991.</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shd w:val="clear" w:color="auto" w:fill="FFFFFF"/>
          <w:lang w:eastAsia="ru-RU"/>
        </w:rPr>
        <w:t>- Панкеев И. Русские народные игры.- Москва, 1998.</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Белоножкина О.В., Егунова Г.В. Спортивно-оздоровительные мероприятия в школе. Волгоград 2007.</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Советова Е.В. Оздоровительные технологии в школе. Росто</w:t>
      </w:r>
      <w:proofErr w:type="gramStart"/>
      <w:r w:rsidRPr="00E86510">
        <w:rPr>
          <w:rFonts w:ascii="Times New Roman" w:eastAsia="Times New Roman" w:hAnsi="Times New Roman" w:cs="Times New Roman"/>
          <w:color w:val="000000"/>
          <w:sz w:val="24"/>
          <w:szCs w:val="24"/>
          <w:lang w:eastAsia="ru-RU"/>
        </w:rPr>
        <w:t>в-</w:t>
      </w:r>
      <w:proofErr w:type="gramEnd"/>
      <w:r w:rsidRPr="00E86510">
        <w:rPr>
          <w:rFonts w:ascii="Times New Roman" w:eastAsia="Times New Roman" w:hAnsi="Times New Roman" w:cs="Times New Roman"/>
          <w:color w:val="000000"/>
          <w:sz w:val="24"/>
          <w:szCs w:val="24"/>
          <w:lang w:eastAsia="ru-RU"/>
        </w:rPr>
        <w:t xml:space="preserve"> на- Дону 2006.</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Внеурочная деятельность учащихся. Пионербол: пособие для учителей и методистов /Г.А. Колодницкий, В.С. Кузнецов, М.В. Маслов. - М.: Просвещение, 2012 г.</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p>
    <w:p w:rsidR="00D41070" w:rsidRPr="00572310" w:rsidRDefault="00D41070" w:rsidP="00D41070">
      <w:pPr>
        <w:shd w:val="clear" w:color="auto" w:fill="FFFFFF"/>
        <w:ind w:firstLine="0"/>
        <w:jc w:val="right"/>
        <w:rPr>
          <w:rFonts w:ascii="Times New Roman" w:eastAsia="Times New Roman" w:hAnsi="Times New Roman" w:cs="Times New Roman"/>
          <w:b/>
          <w:color w:val="000000"/>
          <w:sz w:val="24"/>
          <w:szCs w:val="24"/>
          <w:lang w:eastAsia="ru-RU"/>
        </w:rPr>
      </w:pPr>
      <w:r w:rsidRPr="00572310">
        <w:rPr>
          <w:rFonts w:ascii="Times New Roman" w:eastAsia="Times New Roman" w:hAnsi="Times New Roman" w:cs="Times New Roman"/>
          <w:b/>
          <w:bCs/>
          <w:color w:val="000000"/>
          <w:sz w:val="24"/>
          <w:szCs w:val="24"/>
          <w:lang w:eastAsia="ru-RU"/>
        </w:rPr>
        <w:t>Приложение 1</w:t>
      </w:r>
    </w:p>
    <w:p w:rsidR="00D41070" w:rsidRPr="00E86510" w:rsidRDefault="00D41070" w:rsidP="00D41070">
      <w:pPr>
        <w:shd w:val="clear" w:color="auto" w:fill="FFFFFF"/>
        <w:ind w:right="-1022"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Игровые упражнения, подвижные игры и эстафеты</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в занятиях пионерболом</w:t>
      </w:r>
    </w:p>
    <w:p w:rsidR="00D41070" w:rsidRPr="00E86510" w:rsidRDefault="00D41070" w:rsidP="00D41070">
      <w:pPr>
        <w:shd w:val="clear" w:color="auto" w:fill="FFFFFF"/>
        <w:ind w:firstLine="71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В учебно-тренировочном процессе по пионерболу подвижные игры, </w:t>
      </w:r>
      <w:proofErr w:type="spellStart"/>
      <w:r w:rsidRPr="00E86510">
        <w:rPr>
          <w:rFonts w:ascii="Times New Roman" w:eastAsia="Times New Roman" w:hAnsi="Times New Roman" w:cs="Times New Roman"/>
          <w:color w:val="000000"/>
          <w:sz w:val="24"/>
          <w:szCs w:val="24"/>
          <w:lang w:eastAsia="ru-RU"/>
        </w:rPr>
        <w:t>соревновательно</w:t>
      </w:r>
      <w:proofErr w:type="spellEnd"/>
      <w:r w:rsidRPr="00E86510">
        <w:rPr>
          <w:rFonts w:ascii="Times New Roman" w:eastAsia="Times New Roman" w:hAnsi="Times New Roman" w:cs="Times New Roman"/>
          <w:color w:val="000000"/>
          <w:sz w:val="24"/>
          <w:szCs w:val="24"/>
          <w:lang w:eastAsia="ru-RU"/>
        </w:rPr>
        <w:t>-игровые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w:t>
      </w:r>
    </w:p>
    <w:p w:rsidR="00D41070" w:rsidRPr="00E86510" w:rsidRDefault="00D41070" w:rsidP="00D41070">
      <w:pPr>
        <w:shd w:val="clear" w:color="auto" w:fill="FFFFFF"/>
        <w:ind w:firstLine="71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lastRenderedPageBreak/>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возраста и уровня подготовленности занимающихся.</w:t>
      </w:r>
    </w:p>
    <w:p w:rsidR="00D41070" w:rsidRPr="00E86510" w:rsidRDefault="00D41070" w:rsidP="00D41070">
      <w:pPr>
        <w:shd w:val="clear" w:color="auto" w:fill="FFFFFF"/>
        <w:ind w:firstLine="71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Игры на закрепление и совершенствование</w:t>
      </w:r>
    </w:p>
    <w:p w:rsidR="00D41070" w:rsidRPr="00E86510" w:rsidRDefault="00D41070" w:rsidP="00D41070">
      <w:pPr>
        <w:shd w:val="clear" w:color="auto" w:fill="FFFFFF"/>
        <w:ind w:firstLine="71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технических приёмов и тактических действий</w:t>
      </w:r>
    </w:p>
    <w:p w:rsidR="00D41070" w:rsidRPr="00E86510" w:rsidRDefault="00D41070" w:rsidP="00D41070">
      <w:pPr>
        <w:shd w:val="clear" w:color="auto" w:fill="FFFFFF"/>
        <w:ind w:firstLine="0"/>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Игры с перемещениями игроков</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«Спиной к финишу».</w:t>
      </w:r>
      <w:r w:rsidRPr="00E86510">
        <w:rPr>
          <w:rFonts w:ascii="Times New Roman" w:eastAsia="Times New Roman" w:hAnsi="Times New Roman" w:cs="Times New Roman"/>
          <w:color w:val="000000"/>
          <w:sz w:val="24"/>
          <w:szCs w:val="24"/>
          <w:lang w:eastAsia="ru-RU"/>
        </w:rPr>
        <w:t>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«Бег с кувырками».</w:t>
      </w:r>
      <w:r w:rsidRPr="00E86510">
        <w:rPr>
          <w:rFonts w:ascii="Times New Roman" w:eastAsia="Times New Roman" w:hAnsi="Times New Roman" w:cs="Times New Roman"/>
          <w:color w:val="000000"/>
          <w:sz w:val="24"/>
          <w:szCs w:val="24"/>
          <w:lang w:eastAsia="ru-RU"/>
        </w:rPr>
        <w:t>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Эстафета «Челночный бег с переносом кубиков».</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Игры с передачами мяча</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Игровое задание «Художник».</w:t>
      </w:r>
      <w:r w:rsidRPr="00E86510">
        <w:rPr>
          <w:rFonts w:ascii="Times New Roman" w:eastAsia="Times New Roman" w:hAnsi="Times New Roman" w:cs="Times New Roman"/>
          <w:color w:val="000000"/>
          <w:sz w:val="24"/>
          <w:szCs w:val="24"/>
          <w:lang w:eastAsia="ru-RU"/>
        </w:rPr>
        <w:t> Передачами мяча сверху обозначить на стене какую-либо геометрическую фигуру, букву или цифру.</w:t>
      </w:r>
    </w:p>
    <w:p w:rsidR="00D41070" w:rsidRPr="001339B3"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1339B3">
        <w:rPr>
          <w:rFonts w:ascii="Times New Roman" w:eastAsia="Times New Roman" w:hAnsi="Times New Roman" w:cs="Times New Roman"/>
          <w:bCs/>
          <w:color w:val="000000"/>
          <w:sz w:val="24"/>
          <w:szCs w:val="24"/>
          <w:shd w:val="clear" w:color="auto" w:fill="FFFFFF"/>
          <w:lang w:eastAsia="ru-RU"/>
        </w:rPr>
        <w:t>«Мяч над головой»</w:t>
      </w:r>
      <w:proofErr w:type="gramStart"/>
      <w:r w:rsidRPr="001339B3">
        <w:rPr>
          <w:rFonts w:ascii="Times New Roman" w:eastAsia="Times New Roman" w:hAnsi="Times New Roman" w:cs="Times New Roman"/>
          <w:bCs/>
          <w:color w:val="000000"/>
          <w:sz w:val="24"/>
          <w:szCs w:val="24"/>
          <w:shd w:val="clear" w:color="auto" w:fill="FFFFFF"/>
          <w:lang w:eastAsia="ru-RU"/>
        </w:rPr>
        <w:t>.</w:t>
      </w:r>
      <w:r w:rsidRPr="001339B3">
        <w:rPr>
          <w:rFonts w:ascii="Times New Roman" w:eastAsia="Times New Roman" w:hAnsi="Times New Roman" w:cs="Times New Roman"/>
          <w:color w:val="000000"/>
          <w:sz w:val="24"/>
          <w:szCs w:val="24"/>
          <w:lang w:eastAsia="ru-RU"/>
        </w:rPr>
        <w:t>З</w:t>
      </w:r>
      <w:proofErr w:type="gramEnd"/>
      <w:r w:rsidRPr="001339B3">
        <w:rPr>
          <w:rFonts w:ascii="Times New Roman" w:eastAsia="Times New Roman" w:hAnsi="Times New Roman" w:cs="Times New Roman"/>
          <w:color w:val="000000"/>
          <w:sz w:val="24"/>
          <w:szCs w:val="24"/>
          <w:lang w:eastAsia="ru-RU"/>
        </w:rPr>
        <w:t>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«Обстрел чужого поля».</w:t>
      </w:r>
      <w:r w:rsidRPr="00E86510">
        <w:rPr>
          <w:rFonts w:ascii="Times New Roman" w:eastAsia="Times New Roman" w:hAnsi="Times New Roman" w:cs="Times New Roman"/>
          <w:color w:val="000000"/>
          <w:sz w:val="24"/>
          <w:szCs w:val="24"/>
          <w:lang w:eastAsia="ru-RU"/>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w:t>
      </w:r>
      <w:proofErr w:type="gramStart"/>
      <w:r w:rsidRPr="00E86510">
        <w:rPr>
          <w:rFonts w:ascii="Times New Roman" w:eastAsia="Times New Roman" w:hAnsi="Times New Roman" w:cs="Times New Roman"/>
          <w:color w:val="000000"/>
          <w:sz w:val="24"/>
          <w:szCs w:val="24"/>
          <w:lang w:eastAsia="ru-RU"/>
        </w:rPr>
        <w:t>в</w:t>
      </w:r>
      <w:proofErr w:type="gramEnd"/>
      <w:r w:rsidRPr="00E86510">
        <w:rPr>
          <w:rFonts w:ascii="Times New Roman" w:eastAsia="Times New Roman" w:hAnsi="Times New Roman" w:cs="Times New Roman"/>
          <w:color w:val="000000"/>
          <w:sz w:val="24"/>
          <w:szCs w:val="24"/>
          <w:lang w:eastAsia="ru-RU"/>
        </w:rPr>
        <w:t xml:space="preserve"> противоположный крут. Если мяч не попадает в цель, игрок получает штрафное очко. Побеждает игрок, набравший наименьшее количество штрафных очков.</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lastRenderedPageBreak/>
        <w:t>«Не урони мяч».</w:t>
      </w:r>
      <w:r w:rsidRPr="00E86510">
        <w:rPr>
          <w:rFonts w:ascii="Times New Roman" w:eastAsia="Times New Roman" w:hAnsi="Times New Roman" w:cs="Times New Roman"/>
          <w:color w:val="000000"/>
          <w:sz w:val="24"/>
          <w:szCs w:val="24"/>
          <w:lang w:eastAsia="ru-RU"/>
        </w:rPr>
        <w:t>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D4107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«Передачи в движении».</w:t>
      </w:r>
      <w:r w:rsidRPr="00E86510">
        <w:rPr>
          <w:rFonts w:ascii="Times New Roman" w:eastAsia="Times New Roman" w:hAnsi="Times New Roman" w:cs="Times New Roman"/>
          <w:color w:val="000000"/>
          <w:sz w:val="24"/>
          <w:szCs w:val="24"/>
          <w:lang w:eastAsia="ru-RU"/>
        </w:rPr>
        <w:t>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w:t>
      </w:r>
      <w:r>
        <w:rPr>
          <w:rFonts w:ascii="Times New Roman" w:eastAsia="Times New Roman" w:hAnsi="Times New Roman" w:cs="Times New Roman"/>
          <w:color w:val="000000"/>
          <w:sz w:val="24"/>
          <w:szCs w:val="24"/>
          <w:lang w:eastAsia="ru-RU"/>
        </w:rPr>
        <w:t>я допустила меньше потерь мяча.</w:t>
      </w:r>
    </w:p>
    <w:p w:rsidR="00D4107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«Свеча».</w:t>
      </w:r>
      <w:r w:rsidRPr="00E86510">
        <w:rPr>
          <w:rFonts w:ascii="Times New Roman" w:eastAsia="Times New Roman" w:hAnsi="Times New Roman" w:cs="Times New Roman"/>
          <w:color w:val="000000"/>
          <w:sz w:val="24"/>
          <w:szCs w:val="24"/>
          <w:lang w:eastAsia="ru-RU"/>
        </w:rPr>
        <w:t>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w:t>
      </w:r>
      <w:r>
        <w:rPr>
          <w:rFonts w:ascii="Times New Roman" w:eastAsia="Times New Roman" w:hAnsi="Times New Roman" w:cs="Times New Roman"/>
          <w:color w:val="000000"/>
          <w:sz w:val="24"/>
          <w:szCs w:val="24"/>
          <w:lang w:eastAsia="ru-RU"/>
        </w:rPr>
        <w:t xml:space="preserve"> передач за определённое время.</w:t>
      </w:r>
    </w:p>
    <w:p w:rsidR="00D4107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1339B3">
        <w:rPr>
          <w:rFonts w:ascii="Times New Roman" w:eastAsia="Times New Roman" w:hAnsi="Times New Roman" w:cs="Times New Roman"/>
          <w:bCs/>
          <w:color w:val="000000"/>
          <w:sz w:val="24"/>
          <w:szCs w:val="24"/>
          <w:shd w:val="clear" w:color="auto" w:fill="FFFFFF"/>
          <w:lang w:eastAsia="ru-RU"/>
        </w:rPr>
        <w:t>«Поймай и передай».</w:t>
      </w:r>
      <w:r w:rsidRPr="001339B3">
        <w:rPr>
          <w:rFonts w:ascii="Times New Roman" w:eastAsia="Times New Roman" w:hAnsi="Times New Roman" w:cs="Times New Roman"/>
          <w:color w:val="000000"/>
          <w:sz w:val="24"/>
          <w:szCs w:val="24"/>
          <w:lang w:eastAsia="ru-RU"/>
        </w:rPr>
        <w:t>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w:t>
      </w:r>
      <w:r>
        <w:rPr>
          <w:rFonts w:ascii="Times New Roman" w:eastAsia="Times New Roman" w:hAnsi="Times New Roman" w:cs="Times New Roman"/>
          <w:color w:val="000000"/>
          <w:sz w:val="24"/>
          <w:szCs w:val="24"/>
          <w:lang w:eastAsia="ru-RU"/>
        </w:rPr>
        <w:t>м ошибок или совсем без ошибок.</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«Вызов номеров».</w:t>
      </w:r>
      <w:r w:rsidRPr="00E86510">
        <w:rPr>
          <w:rFonts w:ascii="Times New Roman" w:eastAsia="Times New Roman" w:hAnsi="Times New Roman" w:cs="Times New Roman"/>
          <w:color w:val="000000"/>
          <w:sz w:val="24"/>
          <w:szCs w:val="24"/>
          <w:lang w:eastAsia="ru-RU"/>
        </w:rPr>
        <w:t>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iCs/>
          <w:color w:val="000000"/>
          <w:sz w:val="24"/>
          <w:szCs w:val="24"/>
          <w:lang w:eastAsia="ru-RU"/>
        </w:rPr>
        <w:t>Варианты</w:t>
      </w:r>
    </w:p>
    <w:p w:rsidR="00D41070" w:rsidRPr="00E86510" w:rsidRDefault="00D41070" w:rsidP="00D41070">
      <w:pPr>
        <w:numPr>
          <w:ilvl w:val="0"/>
          <w:numId w:val="7"/>
        </w:numPr>
        <w:shd w:val="clear" w:color="auto" w:fill="FFFFFF"/>
        <w:tabs>
          <w:tab w:val="clear" w:pos="720"/>
          <w:tab w:val="num" w:pos="851"/>
        </w:tabs>
        <w:spacing w:before="30" w:after="30"/>
        <w:ind w:left="0"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Игроки занимают по кругу различные исходные положения: стоя спиной к центру круга; сидя на полу и др.</w:t>
      </w:r>
    </w:p>
    <w:p w:rsidR="00D41070" w:rsidRPr="00E86510" w:rsidRDefault="00D41070" w:rsidP="00D41070">
      <w:pPr>
        <w:numPr>
          <w:ilvl w:val="0"/>
          <w:numId w:val="7"/>
        </w:numPr>
        <w:shd w:val="clear" w:color="auto" w:fill="FFFFFF"/>
        <w:tabs>
          <w:tab w:val="clear" w:pos="720"/>
          <w:tab w:val="num" w:pos="851"/>
        </w:tabs>
        <w:spacing w:before="30" w:after="30"/>
        <w:ind w:left="0"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Игроки передвигаются по кругу ходьбой, медленным бегом, прыжками на обеих ногах, в приседе и т. п.</w:t>
      </w:r>
    </w:p>
    <w:p w:rsidR="00D41070" w:rsidRPr="00E86510" w:rsidRDefault="00D41070" w:rsidP="00D41070">
      <w:pPr>
        <w:numPr>
          <w:ilvl w:val="0"/>
          <w:numId w:val="7"/>
        </w:numPr>
        <w:shd w:val="clear" w:color="auto" w:fill="FFFFFF"/>
        <w:tabs>
          <w:tab w:val="clear" w:pos="720"/>
          <w:tab w:val="num" w:pos="851"/>
        </w:tabs>
        <w:spacing w:before="30" w:after="30"/>
        <w:ind w:left="0"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D41070" w:rsidRPr="00E86510" w:rsidRDefault="00D41070" w:rsidP="00D41070">
      <w:pPr>
        <w:numPr>
          <w:ilvl w:val="0"/>
          <w:numId w:val="7"/>
        </w:numPr>
        <w:shd w:val="clear" w:color="auto" w:fill="FFFFFF"/>
        <w:spacing w:before="30" w:after="30"/>
        <w:ind w:left="0" w:firstLine="90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Эстафета с передачей волейбольного мяча.</w:t>
      </w:r>
      <w:r w:rsidRPr="00E86510">
        <w:rPr>
          <w:rFonts w:ascii="Times New Roman" w:eastAsia="Times New Roman" w:hAnsi="Times New Roman" w:cs="Times New Roman"/>
          <w:color w:val="000000"/>
          <w:sz w:val="24"/>
          <w:szCs w:val="24"/>
          <w:lang w:eastAsia="ru-RU"/>
        </w:rPr>
        <w:t> Две - три команды с равным количеством игроков располагаются во встречных колоннах на расстоянии 7—8 м</w:t>
      </w:r>
      <w:proofErr w:type="gramStart"/>
      <w:r w:rsidRPr="00E86510">
        <w:rPr>
          <w:rFonts w:ascii="Times New Roman" w:eastAsia="Times New Roman" w:hAnsi="Times New Roman" w:cs="Times New Roman"/>
          <w:color w:val="000000"/>
          <w:sz w:val="24"/>
          <w:szCs w:val="24"/>
          <w:lang w:eastAsia="ru-RU"/>
        </w:rPr>
        <w:t xml:space="preserve"> П</w:t>
      </w:r>
      <w:proofErr w:type="gramEnd"/>
      <w:r w:rsidRPr="00E86510">
        <w:rPr>
          <w:rFonts w:ascii="Times New Roman" w:eastAsia="Times New Roman" w:hAnsi="Times New Roman" w:cs="Times New Roman"/>
          <w:color w:val="000000"/>
          <w:sz w:val="24"/>
          <w:szCs w:val="24"/>
          <w:lang w:eastAsia="ru-RU"/>
        </w:rPr>
        <w:t>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lastRenderedPageBreak/>
        <w:t> Эстафета «Передал — садись».</w:t>
      </w:r>
      <w:r w:rsidRPr="00E86510">
        <w:rPr>
          <w:rFonts w:ascii="Times New Roman" w:eastAsia="Times New Roman" w:hAnsi="Times New Roman" w:cs="Times New Roman"/>
          <w:color w:val="000000"/>
          <w:sz w:val="24"/>
          <w:szCs w:val="24"/>
          <w:lang w:eastAsia="ru-RU"/>
        </w:rPr>
        <w:t>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Эстафета «Одна верхняя передача».</w:t>
      </w:r>
      <w:r w:rsidRPr="00E86510">
        <w:rPr>
          <w:rFonts w:ascii="Times New Roman" w:eastAsia="Times New Roman" w:hAnsi="Times New Roman" w:cs="Times New Roman"/>
          <w:color w:val="000000"/>
          <w:sz w:val="24"/>
          <w:szCs w:val="24"/>
          <w:lang w:eastAsia="ru-RU"/>
        </w:rPr>
        <w:t>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Эстафета «Две верхние передачи».</w:t>
      </w:r>
      <w:r w:rsidRPr="00E86510">
        <w:rPr>
          <w:rFonts w:ascii="Times New Roman" w:eastAsia="Times New Roman" w:hAnsi="Times New Roman" w:cs="Times New Roman"/>
          <w:color w:val="000000"/>
          <w:sz w:val="24"/>
          <w:szCs w:val="24"/>
          <w:lang w:eastAsia="ru-RU"/>
        </w:rPr>
        <w:t>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ит.д. Выигрывает команда, первой закончившая эстафету. Упавший на пол мяч поднимает игрок, которому он был адресован.</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Эстафета «Верхняя и нижняя передачи мяча»</w:t>
      </w:r>
      <w:proofErr w:type="gramStart"/>
      <w:r w:rsidRPr="00E86510">
        <w:rPr>
          <w:rFonts w:ascii="Times New Roman" w:eastAsia="Times New Roman" w:hAnsi="Times New Roman" w:cs="Times New Roman"/>
          <w:bCs/>
          <w:color w:val="000000"/>
          <w:sz w:val="24"/>
          <w:szCs w:val="24"/>
          <w:shd w:val="clear" w:color="auto" w:fill="FFFFFF"/>
          <w:lang w:eastAsia="ru-RU"/>
        </w:rPr>
        <w:t>.</w:t>
      </w:r>
      <w:r w:rsidRPr="00E86510">
        <w:rPr>
          <w:rFonts w:ascii="Times New Roman" w:eastAsia="Times New Roman" w:hAnsi="Times New Roman" w:cs="Times New Roman"/>
          <w:color w:val="000000"/>
          <w:sz w:val="24"/>
          <w:szCs w:val="24"/>
          <w:lang w:eastAsia="ru-RU"/>
        </w:rPr>
        <w:t>К</w:t>
      </w:r>
      <w:proofErr w:type="gramEnd"/>
      <w:r w:rsidRPr="00E86510">
        <w:rPr>
          <w:rFonts w:ascii="Times New Roman" w:eastAsia="Times New Roman" w:hAnsi="Times New Roman" w:cs="Times New Roman"/>
          <w:color w:val="000000"/>
          <w:sz w:val="24"/>
          <w:szCs w:val="24"/>
          <w:lang w:eastAsia="ru-RU"/>
        </w:rPr>
        <w:t>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Усложнённый вариант:</w:t>
      </w:r>
      <w:r w:rsidRPr="00E86510">
        <w:rPr>
          <w:rFonts w:ascii="Times New Roman" w:eastAsia="Times New Roman" w:hAnsi="Times New Roman" w:cs="Times New Roman"/>
          <w:color w:val="000000"/>
          <w:sz w:val="24"/>
          <w:szCs w:val="24"/>
          <w:lang w:eastAsia="ru-RU"/>
        </w:rPr>
        <w:t> те же действия, но с передачами мяча через сетку.</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 «Назад        по колонне».</w:t>
      </w:r>
      <w:r w:rsidRPr="00E86510">
        <w:rPr>
          <w:rFonts w:ascii="Times New Roman" w:eastAsia="Times New Roman" w:hAnsi="Times New Roman" w:cs="Times New Roman"/>
          <w:color w:val="000000"/>
          <w:sz w:val="24"/>
          <w:szCs w:val="24"/>
          <w:lang w:eastAsia="ru-RU"/>
        </w:rPr>
        <w:t>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Вариант</w:t>
      </w:r>
      <w:proofErr w:type="gramStart"/>
      <w:r w:rsidRPr="00E86510">
        <w:rPr>
          <w:rFonts w:ascii="Times New Roman" w:eastAsia="Times New Roman" w:hAnsi="Times New Roman" w:cs="Times New Roman"/>
          <w:bCs/>
          <w:color w:val="000000"/>
          <w:sz w:val="24"/>
          <w:szCs w:val="24"/>
          <w:shd w:val="clear" w:color="auto" w:fill="FFFFFF"/>
          <w:lang w:eastAsia="ru-RU"/>
        </w:rPr>
        <w:t>.</w:t>
      </w:r>
      <w:r w:rsidRPr="00E86510">
        <w:rPr>
          <w:rFonts w:ascii="Times New Roman" w:eastAsia="Times New Roman" w:hAnsi="Times New Roman" w:cs="Times New Roman"/>
          <w:color w:val="000000"/>
          <w:sz w:val="24"/>
          <w:szCs w:val="24"/>
          <w:lang w:eastAsia="ru-RU"/>
        </w:rPr>
        <w:t>П</w:t>
      </w:r>
      <w:proofErr w:type="gramEnd"/>
      <w:r w:rsidRPr="00E86510">
        <w:rPr>
          <w:rFonts w:ascii="Times New Roman" w:eastAsia="Times New Roman" w:hAnsi="Times New Roman" w:cs="Times New Roman"/>
          <w:color w:val="000000"/>
          <w:sz w:val="24"/>
          <w:szCs w:val="24"/>
          <w:lang w:eastAsia="ru-RU"/>
        </w:rPr>
        <w:t>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«Приём и передача мяча в движении».</w:t>
      </w:r>
      <w:r w:rsidRPr="00E86510">
        <w:rPr>
          <w:rFonts w:ascii="Times New Roman" w:eastAsia="Times New Roman" w:hAnsi="Times New Roman" w:cs="Times New Roman"/>
          <w:color w:val="000000"/>
          <w:sz w:val="24"/>
          <w:szCs w:val="24"/>
          <w:lang w:eastAsia="ru-RU"/>
        </w:rPr>
        <w:t>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«Догони        мяч».</w:t>
      </w:r>
      <w:r w:rsidRPr="00E86510">
        <w:rPr>
          <w:rFonts w:ascii="Times New Roman" w:eastAsia="Times New Roman" w:hAnsi="Times New Roman" w:cs="Times New Roman"/>
          <w:color w:val="000000"/>
          <w:sz w:val="24"/>
          <w:szCs w:val="24"/>
          <w:lang w:eastAsia="ru-RU"/>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w:t>
      </w:r>
      <w:r w:rsidRPr="00E86510">
        <w:rPr>
          <w:rFonts w:ascii="Times New Roman" w:eastAsia="Times New Roman" w:hAnsi="Times New Roman" w:cs="Times New Roman"/>
          <w:color w:val="000000"/>
          <w:sz w:val="24"/>
          <w:szCs w:val="24"/>
          <w:lang w:eastAsia="ru-RU"/>
        </w:rPr>
        <w:lastRenderedPageBreak/>
        <w:t>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«Лапта         волейболистов».</w:t>
      </w:r>
      <w:r w:rsidRPr="00E86510">
        <w:rPr>
          <w:rFonts w:ascii="Times New Roman" w:eastAsia="Times New Roman" w:hAnsi="Times New Roman" w:cs="Times New Roman"/>
          <w:color w:val="000000"/>
          <w:sz w:val="24"/>
          <w:szCs w:val="24"/>
          <w:lang w:eastAsia="ru-RU"/>
        </w:rPr>
        <w:t>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E86510">
        <w:rPr>
          <w:rFonts w:ascii="Times New Roman" w:eastAsia="Times New Roman" w:hAnsi="Times New Roman" w:cs="Times New Roman"/>
          <w:iCs/>
          <w:color w:val="000000"/>
          <w:sz w:val="24"/>
          <w:szCs w:val="24"/>
          <w:shd w:val="clear" w:color="auto" w:fill="FFFFFF"/>
          <w:lang w:eastAsia="ru-RU"/>
        </w:rPr>
        <w:t> Правила игры.</w:t>
      </w:r>
      <w:r w:rsidRPr="00E86510">
        <w:rPr>
          <w:rFonts w:ascii="Times New Roman" w:eastAsia="Times New Roman" w:hAnsi="Times New Roman" w:cs="Times New Roman"/>
          <w:color w:val="000000"/>
          <w:sz w:val="24"/>
          <w:szCs w:val="24"/>
          <w:lang w:eastAsia="ru-RU"/>
        </w:rPr>
        <w:t>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shd w:val="clear" w:color="auto" w:fill="FFFFFF"/>
          <w:lang w:eastAsia="ru-RU"/>
        </w:rPr>
        <w:t>Игры с передачами мяча через сетку</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«Летающий мяч». </w:t>
      </w:r>
      <w:r w:rsidRPr="00E86510">
        <w:rPr>
          <w:rFonts w:ascii="Times New Roman" w:eastAsia="Times New Roman" w:hAnsi="Times New Roman" w:cs="Times New Roman"/>
          <w:color w:val="000000"/>
          <w:sz w:val="24"/>
          <w:szCs w:val="24"/>
          <w:lang w:eastAsia="ru-RU"/>
        </w:rPr>
        <w:t>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Эстафета «Мяч над сеткой».</w:t>
      </w:r>
      <w:r w:rsidRPr="00E86510">
        <w:rPr>
          <w:rFonts w:ascii="Times New Roman" w:eastAsia="Times New Roman" w:hAnsi="Times New Roman" w:cs="Times New Roman"/>
          <w:color w:val="000000"/>
          <w:sz w:val="24"/>
          <w:szCs w:val="24"/>
          <w:lang w:eastAsia="ru-RU"/>
        </w:rPr>
        <w:t>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Вариант.</w:t>
      </w:r>
      <w:r w:rsidRPr="00E86510">
        <w:rPr>
          <w:rFonts w:ascii="Times New Roman" w:eastAsia="Times New Roman" w:hAnsi="Times New Roman" w:cs="Times New Roman"/>
          <w:color w:val="000000"/>
          <w:sz w:val="24"/>
          <w:szCs w:val="24"/>
          <w:lang w:eastAsia="ru-RU"/>
        </w:rPr>
        <w:t> После передачи мяча игрок перемещается в конец противоположной</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колонны.</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Игры с подачами мяча</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«Сумей принять».</w:t>
      </w:r>
      <w:r w:rsidRPr="00E86510">
        <w:rPr>
          <w:rFonts w:ascii="Times New Roman" w:eastAsia="Times New Roman" w:hAnsi="Times New Roman" w:cs="Times New Roman"/>
          <w:color w:val="000000"/>
          <w:sz w:val="24"/>
          <w:szCs w:val="24"/>
          <w:lang w:eastAsia="ru-RU"/>
        </w:rPr>
        <w:t>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«Снайперы».</w:t>
      </w:r>
      <w:r w:rsidRPr="00E86510">
        <w:rPr>
          <w:rFonts w:ascii="Times New Roman" w:eastAsia="Times New Roman" w:hAnsi="Times New Roman" w:cs="Times New Roman"/>
          <w:color w:val="000000"/>
          <w:sz w:val="24"/>
          <w:szCs w:val="24"/>
          <w:lang w:eastAsia="ru-RU"/>
        </w:rPr>
        <w:t>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«Прими подачу».</w:t>
      </w:r>
      <w:r w:rsidRPr="00E86510">
        <w:rPr>
          <w:rFonts w:ascii="Times New Roman" w:eastAsia="Times New Roman" w:hAnsi="Times New Roman" w:cs="Times New Roman"/>
          <w:color w:val="000000"/>
          <w:sz w:val="24"/>
          <w:szCs w:val="24"/>
          <w:lang w:eastAsia="ru-RU"/>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w:t>
      </w:r>
      <w:r w:rsidRPr="00E86510">
        <w:rPr>
          <w:rFonts w:ascii="Times New Roman" w:eastAsia="Times New Roman" w:hAnsi="Times New Roman" w:cs="Times New Roman"/>
          <w:color w:val="000000"/>
          <w:sz w:val="24"/>
          <w:szCs w:val="24"/>
          <w:lang w:eastAsia="ru-RU"/>
        </w:rPr>
        <w:lastRenderedPageBreak/>
        <w:t>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w:t>
      </w:r>
    </w:p>
    <w:p w:rsidR="00D41070" w:rsidRPr="00E86510" w:rsidRDefault="00D41070" w:rsidP="00D41070">
      <w:pPr>
        <w:shd w:val="clear" w:color="auto" w:fill="FFFFFF"/>
        <w:ind w:firstLine="0"/>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Правила игры.</w:t>
      </w:r>
    </w:p>
    <w:p w:rsidR="00D41070" w:rsidRPr="00E86510" w:rsidRDefault="00D41070" w:rsidP="00D41070">
      <w:pPr>
        <w:numPr>
          <w:ilvl w:val="0"/>
          <w:numId w:val="10"/>
        </w:numPr>
        <w:shd w:val="clear" w:color="auto" w:fill="FFFFFF"/>
        <w:spacing w:before="30" w:after="30"/>
        <w:ind w:left="0" w:firstLine="426"/>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 xml:space="preserve">Подачу выполнять только по сигналу. В противном случае она не </w:t>
      </w:r>
      <w:proofErr w:type="gramStart"/>
      <w:r w:rsidRPr="00E86510">
        <w:rPr>
          <w:rFonts w:ascii="Times New Roman" w:eastAsia="Times New Roman" w:hAnsi="Times New Roman" w:cs="Times New Roman"/>
          <w:color w:val="000000"/>
          <w:sz w:val="24"/>
          <w:szCs w:val="24"/>
          <w:lang w:eastAsia="ru-RU"/>
        </w:rPr>
        <w:t>засчитывается</w:t>
      </w:r>
      <w:proofErr w:type="gramEnd"/>
      <w:r w:rsidRPr="00E86510">
        <w:rPr>
          <w:rFonts w:ascii="Times New Roman" w:eastAsia="Times New Roman" w:hAnsi="Times New Roman" w:cs="Times New Roman"/>
          <w:color w:val="000000"/>
          <w:sz w:val="24"/>
          <w:szCs w:val="24"/>
          <w:lang w:eastAsia="ru-RU"/>
        </w:rPr>
        <w:t xml:space="preserve"> и команда соперников получает очко.</w:t>
      </w:r>
    </w:p>
    <w:p w:rsidR="00D41070" w:rsidRPr="00E86510" w:rsidRDefault="00D41070" w:rsidP="00D41070">
      <w:pPr>
        <w:numPr>
          <w:ilvl w:val="0"/>
          <w:numId w:val="10"/>
        </w:numPr>
        <w:shd w:val="clear" w:color="auto" w:fill="FFFFFF"/>
        <w:spacing w:before="30" w:after="30"/>
        <w:ind w:left="0" w:firstLine="426"/>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При неудачной подаче противоборствующая команда тоже получает очко.</w:t>
      </w:r>
    </w:p>
    <w:p w:rsidR="00D41070" w:rsidRPr="00E86510" w:rsidRDefault="00D41070" w:rsidP="00D41070">
      <w:pPr>
        <w:numPr>
          <w:ilvl w:val="0"/>
          <w:numId w:val="10"/>
        </w:numPr>
        <w:shd w:val="clear" w:color="auto" w:fill="FFFFFF"/>
        <w:spacing w:before="30" w:after="30"/>
        <w:ind w:left="0" w:firstLine="426"/>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За каждую принятую подачу с последующей передачей и ловлей мяча команде присуждается очко.</w:t>
      </w:r>
    </w:p>
    <w:p w:rsidR="00D41070" w:rsidRPr="00E86510" w:rsidRDefault="00D41070" w:rsidP="00D41070">
      <w:pPr>
        <w:numPr>
          <w:ilvl w:val="0"/>
          <w:numId w:val="10"/>
        </w:numPr>
        <w:shd w:val="clear" w:color="auto" w:fill="FFFFFF"/>
        <w:spacing w:before="30" w:after="30"/>
        <w:ind w:left="0" w:firstLine="426"/>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При падении мяча на пол после неудачной попытки его поймать очко команде не засчитывается.</w:t>
      </w:r>
    </w:p>
    <w:p w:rsidR="00D41070" w:rsidRPr="00E86510" w:rsidRDefault="00D41070" w:rsidP="00D41070">
      <w:pPr>
        <w:numPr>
          <w:ilvl w:val="0"/>
          <w:numId w:val="10"/>
        </w:numPr>
        <w:shd w:val="clear" w:color="auto" w:fill="FFFFFF"/>
        <w:spacing w:before="30" w:after="30"/>
        <w:ind w:left="0" w:firstLine="426"/>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После приёма или падения мяча команда перекатывает под сеткой мяч второй команде.</w:t>
      </w:r>
    </w:p>
    <w:p w:rsidR="00D41070" w:rsidRPr="00E86510" w:rsidRDefault="00D41070" w:rsidP="00D41070">
      <w:pPr>
        <w:numPr>
          <w:ilvl w:val="0"/>
          <w:numId w:val="10"/>
        </w:numPr>
        <w:shd w:val="clear" w:color="auto" w:fill="FFFFFF"/>
        <w:spacing w:before="30" w:after="30"/>
        <w:ind w:left="0" w:firstLine="426"/>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Игроки подающей команды выполняют по одной подаче строго по очереди.</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Игры с атакующим ударом</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1.</w:t>
      </w:r>
      <w:r w:rsidRPr="00E86510">
        <w:rPr>
          <w:rFonts w:ascii="Times New Roman" w:eastAsia="Times New Roman" w:hAnsi="Times New Roman" w:cs="Times New Roman"/>
          <w:bCs/>
          <w:color w:val="000000"/>
          <w:sz w:val="24"/>
          <w:szCs w:val="24"/>
          <w:shd w:val="clear" w:color="auto" w:fill="FFFFFF"/>
          <w:lang w:eastAsia="ru-RU"/>
        </w:rPr>
        <w:t> «Бомбардиры».</w:t>
      </w:r>
      <w:r w:rsidRPr="00E86510">
        <w:rPr>
          <w:rFonts w:ascii="Times New Roman" w:eastAsia="Times New Roman" w:hAnsi="Times New Roman" w:cs="Times New Roman"/>
          <w:color w:val="000000"/>
          <w:sz w:val="24"/>
          <w:szCs w:val="24"/>
          <w:lang w:eastAsia="ru-RU"/>
        </w:rPr>
        <w:t>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2.</w:t>
      </w:r>
      <w:r w:rsidRPr="00E86510">
        <w:rPr>
          <w:rFonts w:ascii="Times New Roman" w:eastAsia="Times New Roman" w:hAnsi="Times New Roman" w:cs="Times New Roman"/>
          <w:bCs/>
          <w:color w:val="000000"/>
          <w:sz w:val="24"/>
          <w:szCs w:val="24"/>
          <w:shd w:val="clear" w:color="auto" w:fill="FFFFFF"/>
          <w:lang w:eastAsia="ru-RU"/>
        </w:rPr>
        <w:t> «Удары с прицелом».</w:t>
      </w:r>
      <w:r w:rsidRPr="00E86510">
        <w:rPr>
          <w:rFonts w:ascii="Times New Roman" w:eastAsia="Times New Roman" w:hAnsi="Times New Roman" w:cs="Times New Roman"/>
          <w:color w:val="000000"/>
          <w:sz w:val="24"/>
          <w:szCs w:val="24"/>
          <w:lang w:eastAsia="ru-RU"/>
        </w:rPr>
        <w:t>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Методическое указание.</w:t>
      </w:r>
      <w:r w:rsidRPr="00E86510">
        <w:rPr>
          <w:rFonts w:ascii="Times New Roman" w:eastAsia="Times New Roman" w:hAnsi="Times New Roman" w:cs="Times New Roman"/>
          <w:color w:val="000000"/>
          <w:sz w:val="24"/>
          <w:szCs w:val="24"/>
          <w:lang w:eastAsia="ru-RU"/>
        </w:rPr>
        <w:t> При выполнении нападающих ударов из зон 2 и 3 цифры в квадратах меняют.</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iCs/>
          <w:color w:val="000000"/>
          <w:sz w:val="24"/>
          <w:szCs w:val="24"/>
          <w:lang w:eastAsia="ru-RU"/>
        </w:rPr>
        <w:t>Игры с блокированием атакующих ударов</w:t>
      </w:r>
    </w:p>
    <w:p w:rsidR="00D41070" w:rsidRPr="00E8651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 «Кто быстрее».</w:t>
      </w:r>
      <w:r w:rsidRPr="00E86510">
        <w:rPr>
          <w:rFonts w:ascii="Times New Roman" w:eastAsia="Times New Roman" w:hAnsi="Times New Roman" w:cs="Times New Roman"/>
          <w:color w:val="000000"/>
          <w:sz w:val="24"/>
          <w:szCs w:val="24"/>
          <w:lang w:eastAsia="ru-RU"/>
        </w:rPr>
        <w:t>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w:t>
      </w:r>
    </w:p>
    <w:p w:rsidR="00D41070" w:rsidRDefault="00D41070" w:rsidP="00D41070">
      <w:pPr>
        <w:shd w:val="clear" w:color="auto" w:fill="FFFFFF"/>
        <w:spacing w:before="30" w:after="30"/>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«Дружная        команда».</w:t>
      </w:r>
      <w:r w:rsidRPr="00E86510">
        <w:rPr>
          <w:rFonts w:ascii="Times New Roman" w:eastAsia="Times New Roman" w:hAnsi="Times New Roman" w:cs="Times New Roman"/>
          <w:color w:val="000000"/>
          <w:sz w:val="24"/>
          <w:szCs w:val="24"/>
          <w:lang w:eastAsia="ru-RU"/>
        </w:rPr>
        <w:t>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proofErr w:type="gramStart"/>
      <w:r w:rsidRPr="00E86510">
        <w:rPr>
          <w:rFonts w:ascii="Times New Roman" w:eastAsia="Times New Roman" w:hAnsi="Times New Roman" w:cs="Times New Roman"/>
          <w:color w:val="000000"/>
          <w:sz w:val="24"/>
          <w:szCs w:val="24"/>
          <w:lang w:eastAsia="ru-RU"/>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w:t>
      </w:r>
      <w:proofErr w:type="gramEnd"/>
      <w:r w:rsidRPr="00E86510">
        <w:rPr>
          <w:rFonts w:ascii="Times New Roman" w:eastAsia="Times New Roman" w:hAnsi="Times New Roman" w:cs="Times New Roman"/>
          <w:color w:val="000000"/>
          <w:sz w:val="24"/>
          <w:szCs w:val="24"/>
          <w:lang w:eastAsia="ru-RU"/>
        </w:rPr>
        <w:t xml:space="preserve">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w:t>
      </w:r>
      <w:r w:rsidRPr="00E86510">
        <w:rPr>
          <w:rFonts w:ascii="Times New Roman" w:eastAsia="Times New Roman" w:hAnsi="Times New Roman" w:cs="Times New Roman"/>
          <w:color w:val="000000"/>
          <w:sz w:val="24"/>
          <w:szCs w:val="24"/>
          <w:lang w:eastAsia="ru-RU"/>
        </w:rPr>
        <w:lastRenderedPageBreak/>
        <w:t>нападающих ударов команды меняются местами и ролями. Побеждает команда, набравшая больше очков.</w:t>
      </w:r>
    </w:p>
    <w:p w:rsidR="00D41070" w:rsidRPr="00572310" w:rsidRDefault="00D41070" w:rsidP="00D41070">
      <w:pPr>
        <w:shd w:val="clear" w:color="auto" w:fill="FFFFFF"/>
        <w:ind w:firstLine="0"/>
        <w:jc w:val="right"/>
        <w:rPr>
          <w:rFonts w:ascii="Times New Roman" w:eastAsia="Times New Roman" w:hAnsi="Times New Roman" w:cs="Times New Roman"/>
          <w:b/>
          <w:color w:val="000000"/>
          <w:sz w:val="24"/>
          <w:szCs w:val="24"/>
          <w:lang w:eastAsia="ru-RU"/>
        </w:rPr>
      </w:pPr>
      <w:r w:rsidRPr="00572310">
        <w:rPr>
          <w:rFonts w:ascii="Times New Roman" w:eastAsia="Times New Roman" w:hAnsi="Times New Roman" w:cs="Times New Roman"/>
          <w:b/>
          <w:bCs/>
          <w:color w:val="000000"/>
          <w:sz w:val="24"/>
          <w:szCs w:val="24"/>
          <w:lang w:eastAsia="ru-RU"/>
        </w:rPr>
        <w:t>Приложение 2.</w:t>
      </w:r>
    </w:p>
    <w:p w:rsidR="00D41070" w:rsidRPr="00E86510" w:rsidRDefault="00D41070" w:rsidP="00D41070">
      <w:pPr>
        <w:shd w:val="clear" w:color="auto" w:fill="FFFFFF"/>
        <w:ind w:firstLine="0"/>
        <w:jc w:val="center"/>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lang w:eastAsia="ru-RU"/>
        </w:rPr>
        <w:t>Словарь терминов и определений</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Атакующий удар - технический приём, состоящий в перебивании одной рукой мяча, находящегося выше верхнего края сетки, на сторону соперника.</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Блокирование - действие игроков вблизи сетки для создания препятствия перелёту мяча, летящего от соперников, осуществляемое поднятием рук блокирующих выше верхнего края сетки.</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Боковая линия - линия, ограничивающая ширину игровой площадки.</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Выбор места</w:t>
      </w:r>
      <w:r w:rsidRPr="00E86510">
        <w:rPr>
          <w:rFonts w:ascii="Times New Roman" w:eastAsia="Times New Roman" w:hAnsi="Times New Roman" w:cs="Times New Roman"/>
          <w:color w:val="000000"/>
          <w:sz w:val="24"/>
          <w:szCs w:val="24"/>
          <w:lang w:eastAsia="ru-RU"/>
        </w:rPr>
        <w:t> - элемент тактического мастерства, заключающийся в умении заранее определить своё местоположение для активного участия в атаке или обороне.</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color w:val="000000"/>
          <w:sz w:val="24"/>
          <w:szCs w:val="24"/>
          <w:lang w:eastAsia="ru-RU"/>
        </w:rPr>
        <w:t>Выпрыгивание вверх - прыжок вверх без разбега.</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Движение</w:t>
      </w:r>
      <w:r w:rsidRPr="00E86510">
        <w:rPr>
          <w:rFonts w:ascii="Times New Roman" w:eastAsia="Times New Roman" w:hAnsi="Times New Roman" w:cs="Times New Roman"/>
          <w:color w:val="000000"/>
          <w:sz w:val="24"/>
          <w:szCs w:val="24"/>
          <w:lang w:eastAsia="ru-RU"/>
        </w:rPr>
        <w:t> - перемещение тела и его звеньев в пространстве и времени.</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Двойное касание</w:t>
      </w:r>
      <w:r w:rsidRPr="00E86510">
        <w:rPr>
          <w:rFonts w:ascii="Times New Roman" w:eastAsia="Times New Roman" w:hAnsi="Times New Roman" w:cs="Times New Roman"/>
          <w:color w:val="000000"/>
          <w:sz w:val="24"/>
          <w:szCs w:val="24"/>
          <w:lang w:eastAsia="ru-RU"/>
        </w:rPr>
        <w:t> - игрок касается мяча дважды подряд или мяч касается различных частей его тела последовательно.</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Замена</w:t>
      </w:r>
      <w:r w:rsidRPr="00E86510">
        <w:rPr>
          <w:rFonts w:ascii="Times New Roman" w:eastAsia="Times New Roman" w:hAnsi="Times New Roman" w:cs="Times New Roman"/>
          <w:color w:val="000000"/>
          <w:sz w:val="24"/>
          <w:szCs w:val="24"/>
          <w:lang w:eastAsia="ru-RU"/>
        </w:rPr>
        <w:t> - действие, которым судья разрешает игроку покинуть площадку, а другому игроку занять его место.</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Зона подачи</w:t>
      </w:r>
      <w:r w:rsidRPr="00E86510">
        <w:rPr>
          <w:rFonts w:ascii="Times New Roman" w:eastAsia="Times New Roman" w:hAnsi="Times New Roman" w:cs="Times New Roman"/>
          <w:color w:val="000000"/>
          <w:sz w:val="24"/>
          <w:szCs w:val="24"/>
          <w:lang w:eastAsia="ru-RU"/>
        </w:rPr>
        <w:t> - участок шириной 9 м позади каждой лицевой линии волейбольной площадки.</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Имитация</w:t>
      </w:r>
      <w:r w:rsidRPr="00E86510">
        <w:rPr>
          <w:rFonts w:ascii="Times New Roman" w:eastAsia="Times New Roman" w:hAnsi="Times New Roman" w:cs="Times New Roman"/>
          <w:color w:val="000000"/>
          <w:sz w:val="24"/>
          <w:szCs w:val="24"/>
          <w:lang w:eastAsia="ru-RU"/>
        </w:rPr>
        <w:t> - воспроизведение упражнения, чаще всего точное по форме, но без значительных усилий.</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Комбинация</w:t>
      </w:r>
      <w:r w:rsidRPr="00E86510">
        <w:rPr>
          <w:rFonts w:ascii="Times New Roman" w:eastAsia="Times New Roman" w:hAnsi="Times New Roman" w:cs="Times New Roman"/>
          <w:color w:val="000000"/>
          <w:sz w:val="24"/>
          <w:szCs w:val="24"/>
          <w:lang w:eastAsia="ru-RU"/>
        </w:rPr>
        <w:t> - заранее разученные и согласованные действия игроков при создании лучших условий одному из спортсменов для завершения результативной атаки.</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Либеро</w:t>
      </w:r>
      <w:r w:rsidRPr="00E86510">
        <w:rPr>
          <w:rFonts w:ascii="Times New Roman" w:eastAsia="Times New Roman" w:hAnsi="Times New Roman" w:cs="Times New Roman"/>
          <w:color w:val="000000"/>
          <w:sz w:val="24"/>
          <w:szCs w:val="24"/>
          <w:lang w:eastAsia="ru-RU"/>
        </w:rPr>
        <w:t> — свободный защитник.</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Линия нападения</w:t>
      </w:r>
      <w:r w:rsidRPr="00E86510">
        <w:rPr>
          <w:rFonts w:ascii="Times New Roman" w:eastAsia="Times New Roman" w:hAnsi="Times New Roman" w:cs="Times New Roman"/>
          <w:color w:val="000000"/>
          <w:sz w:val="24"/>
          <w:szCs w:val="24"/>
          <w:lang w:eastAsia="ru-RU"/>
        </w:rPr>
        <w:t> - линия волейбольной площадки, ограничивающая зону нападения. Проводится на каждой из сторон площадки в 3 м от оси средней линии и параллельно оси.</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Лицевая</w:t>
      </w:r>
      <w:r w:rsidRPr="00E86510">
        <w:rPr>
          <w:rFonts w:ascii="Times New Roman" w:eastAsia="Times New Roman" w:hAnsi="Times New Roman" w:cs="Times New Roman"/>
          <w:color w:val="000000"/>
          <w:sz w:val="24"/>
          <w:szCs w:val="24"/>
          <w:lang w:eastAsia="ru-RU"/>
        </w:rPr>
        <w:t> линия — линия, ограничивающая длину игровой площадки.</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proofErr w:type="spellStart"/>
      <w:r w:rsidRPr="00E86510">
        <w:rPr>
          <w:rFonts w:ascii="Times New Roman" w:eastAsia="Times New Roman" w:hAnsi="Times New Roman" w:cs="Times New Roman"/>
          <w:bCs/>
          <w:color w:val="000000"/>
          <w:sz w:val="24"/>
          <w:szCs w:val="24"/>
          <w:shd w:val="clear" w:color="auto" w:fill="FFFFFF"/>
          <w:lang w:eastAsia="ru-RU"/>
        </w:rPr>
        <w:t>Матчбол</w:t>
      </w:r>
      <w:proofErr w:type="spellEnd"/>
      <w:r w:rsidRPr="00E86510">
        <w:rPr>
          <w:rFonts w:ascii="Times New Roman" w:eastAsia="Times New Roman" w:hAnsi="Times New Roman" w:cs="Times New Roman"/>
          <w:color w:val="000000"/>
          <w:sz w:val="24"/>
          <w:szCs w:val="24"/>
          <w:lang w:eastAsia="ru-RU"/>
        </w:rPr>
        <w:t> - очко, разыгрываемое в матче, выигрыш или проигрыш которого может решить исход всего матча.</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Обманный удар</w:t>
      </w:r>
      <w:r w:rsidRPr="00E86510">
        <w:rPr>
          <w:rFonts w:ascii="Times New Roman" w:eastAsia="Times New Roman" w:hAnsi="Times New Roman" w:cs="Times New Roman"/>
          <w:color w:val="000000"/>
          <w:sz w:val="24"/>
          <w:szCs w:val="24"/>
          <w:lang w:eastAsia="ru-RU"/>
        </w:rPr>
        <w:t> - несильный удар игрока в незащищённую часть площадки после предварительной имитации сильного удара.</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Партия</w:t>
      </w:r>
      <w:r w:rsidRPr="00E86510">
        <w:rPr>
          <w:rFonts w:ascii="Times New Roman" w:eastAsia="Times New Roman" w:hAnsi="Times New Roman" w:cs="Times New Roman"/>
          <w:color w:val="000000"/>
          <w:sz w:val="24"/>
          <w:szCs w:val="24"/>
          <w:lang w:eastAsia="ru-RU"/>
        </w:rPr>
        <w:t> - часть матча в волейболе, за время которого одна из сторон должна набрать 25 очков (при преимуществе не менее чем в 2 очка).</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Пас</w:t>
      </w:r>
      <w:r w:rsidRPr="00E86510">
        <w:rPr>
          <w:rFonts w:ascii="Times New Roman" w:eastAsia="Times New Roman" w:hAnsi="Times New Roman" w:cs="Times New Roman"/>
          <w:color w:val="000000"/>
          <w:sz w:val="24"/>
          <w:szCs w:val="24"/>
          <w:lang w:eastAsia="ru-RU"/>
        </w:rPr>
        <w:t> - передача мяча от одного партнёра к другому.</w:t>
      </w:r>
    </w:p>
    <w:p w:rsidR="00D41070" w:rsidRPr="00E86510" w:rsidRDefault="00D41070" w:rsidP="00D41070">
      <w:pPr>
        <w:shd w:val="clear" w:color="auto" w:fill="FFFFFF"/>
        <w:ind w:firstLine="709"/>
        <w:jc w:val="both"/>
        <w:rPr>
          <w:rFonts w:ascii="Times New Roman" w:eastAsia="Times New Roman" w:hAnsi="Times New Roman" w:cs="Times New Roman"/>
          <w:color w:val="000000"/>
          <w:sz w:val="24"/>
          <w:szCs w:val="24"/>
          <w:lang w:eastAsia="ru-RU"/>
        </w:rPr>
      </w:pPr>
      <w:r w:rsidRPr="00E86510">
        <w:rPr>
          <w:rFonts w:ascii="Times New Roman" w:eastAsia="Times New Roman" w:hAnsi="Times New Roman" w:cs="Times New Roman"/>
          <w:bCs/>
          <w:color w:val="000000"/>
          <w:sz w:val="24"/>
          <w:szCs w:val="24"/>
          <w:shd w:val="clear" w:color="auto" w:fill="FFFFFF"/>
          <w:lang w:eastAsia="ru-RU"/>
        </w:rPr>
        <w:t>Передача мяча</w:t>
      </w:r>
      <w:r w:rsidRPr="00E86510">
        <w:rPr>
          <w:rFonts w:ascii="Times New Roman" w:eastAsia="Times New Roman" w:hAnsi="Times New Roman" w:cs="Times New Roman"/>
          <w:color w:val="000000"/>
          <w:sz w:val="24"/>
          <w:szCs w:val="24"/>
          <w:lang w:eastAsia="ru-RU"/>
        </w:rPr>
        <w:t> - технический приём, заключающийся в направлении игроком мяча партнёру для развёртывания атакующих взаимодействий.</w:t>
      </w:r>
    </w:p>
    <w:p w:rsidR="00D41070" w:rsidRDefault="00D41070" w:rsidP="00D41070">
      <w:pPr>
        <w:ind w:firstLine="709"/>
      </w:pPr>
    </w:p>
    <w:p w:rsidR="00701DD6" w:rsidRDefault="00701DD6"/>
    <w:sectPr w:rsidR="00701DD6" w:rsidSect="00806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057"/>
    <w:multiLevelType w:val="multilevel"/>
    <w:tmpl w:val="2E0E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830CB"/>
    <w:multiLevelType w:val="multilevel"/>
    <w:tmpl w:val="02805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00CF6"/>
    <w:multiLevelType w:val="multilevel"/>
    <w:tmpl w:val="F13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07ADC"/>
    <w:multiLevelType w:val="multilevel"/>
    <w:tmpl w:val="56AA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12563"/>
    <w:multiLevelType w:val="multilevel"/>
    <w:tmpl w:val="132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3F15B2"/>
    <w:multiLevelType w:val="multilevel"/>
    <w:tmpl w:val="18E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3346A"/>
    <w:multiLevelType w:val="multilevel"/>
    <w:tmpl w:val="EA6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56815"/>
    <w:multiLevelType w:val="multilevel"/>
    <w:tmpl w:val="9A92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96552E"/>
    <w:multiLevelType w:val="multilevel"/>
    <w:tmpl w:val="0DD2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A0163"/>
    <w:multiLevelType w:val="multilevel"/>
    <w:tmpl w:val="E99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C638AC"/>
    <w:multiLevelType w:val="multilevel"/>
    <w:tmpl w:val="C566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60606C"/>
    <w:multiLevelType w:val="hybridMultilevel"/>
    <w:tmpl w:val="AB00D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6"/>
  </w:num>
  <w:num w:numId="5">
    <w:abstractNumId w:val="9"/>
  </w:num>
  <w:num w:numId="6">
    <w:abstractNumId w:val="4"/>
  </w:num>
  <w:num w:numId="7">
    <w:abstractNumId w:val="2"/>
  </w:num>
  <w:num w:numId="8">
    <w:abstractNumId w:val="5"/>
  </w:num>
  <w:num w:numId="9">
    <w:abstractNumId w:val="3"/>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7999"/>
    <w:rsid w:val="00002D5C"/>
    <w:rsid w:val="000A7999"/>
    <w:rsid w:val="00200FD8"/>
    <w:rsid w:val="002D49BF"/>
    <w:rsid w:val="002E0928"/>
    <w:rsid w:val="0034628E"/>
    <w:rsid w:val="003A14B7"/>
    <w:rsid w:val="00701DD6"/>
    <w:rsid w:val="00806220"/>
    <w:rsid w:val="00907758"/>
    <w:rsid w:val="00981A8B"/>
    <w:rsid w:val="00AF4501"/>
    <w:rsid w:val="00B006FB"/>
    <w:rsid w:val="00BD41F7"/>
    <w:rsid w:val="00C426F1"/>
    <w:rsid w:val="00D20354"/>
    <w:rsid w:val="00D41070"/>
    <w:rsid w:val="00EB1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70"/>
  </w:style>
  <w:style w:type="paragraph" w:styleId="1">
    <w:name w:val="heading 1"/>
    <w:basedOn w:val="a"/>
    <w:next w:val="a"/>
    <w:link w:val="10"/>
    <w:uiPriority w:val="9"/>
    <w:qFormat/>
    <w:rsid w:val="00C426F1"/>
    <w:pPr>
      <w:pBdr>
        <w:bottom w:val="single" w:sz="12" w:space="1" w:color="365F91"/>
      </w:pBdr>
      <w:spacing w:before="600" w:after="80"/>
      <w:ind w:firstLine="0"/>
      <w:outlineLvl w:val="0"/>
    </w:pPr>
    <w:rPr>
      <w:rFonts w:ascii="Cambria" w:hAnsi="Cambria" w:cs="Arial"/>
      <w:b/>
      <w:bCs/>
      <w:color w:val="365F91"/>
      <w:sz w:val="24"/>
      <w:szCs w:val="24"/>
    </w:rPr>
  </w:style>
  <w:style w:type="paragraph" w:styleId="2">
    <w:name w:val="heading 2"/>
    <w:basedOn w:val="a"/>
    <w:next w:val="a"/>
    <w:link w:val="20"/>
    <w:uiPriority w:val="9"/>
    <w:semiHidden/>
    <w:unhideWhenUsed/>
    <w:qFormat/>
    <w:rsid w:val="00C426F1"/>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3">
    <w:name w:val="heading 3"/>
    <w:basedOn w:val="a"/>
    <w:next w:val="a"/>
    <w:link w:val="30"/>
    <w:uiPriority w:val="9"/>
    <w:unhideWhenUsed/>
    <w:qFormat/>
    <w:rsid w:val="00C426F1"/>
    <w:pPr>
      <w:pBdr>
        <w:bottom w:val="single" w:sz="4" w:space="1" w:color="95B3D7"/>
      </w:pBdr>
      <w:spacing w:before="200" w:after="80"/>
      <w:ind w:firstLine="0"/>
      <w:outlineLvl w:val="2"/>
    </w:pPr>
    <w:rPr>
      <w:rFonts w:ascii="Cambria" w:hAnsi="Cambria" w:cs="Arial"/>
      <w:color w:val="4F81BD"/>
      <w:sz w:val="24"/>
      <w:szCs w:val="24"/>
    </w:rPr>
  </w:style>
  <w:style w:type="paragraph" w:styleId="4">
    <w:name w:val="heading 4"/>
    <w:basedOn w:val="a"/>
    <w:next w:val="a"/>
    <w:link w:val="40"/>
    <w:uiPriority w:val="9"/>
    <w:semiHidden/>
    <w:unhideWhenUsed/>
    <w:qFormat/>
    <w:rsid w:val="00C426F1"/>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5">
    <w:name w:val="heading 5"/>
    <w:basedOn w:val="a"/>
    <w:next w:val="a"/>
    <w:link w:val="50"/>
    <w:uiPriority w:val="9"/>
    <w:semiHidden/>
    <w:unhideWhenUsed/>
    <w:qFormat/>
    <w:rsid w:val="00C426F1"/>
    <w:pPr>
      <w:spacing w:before="200" w:after="80"/>
      <w:ind w:firstLine="0"/>
      <w:outlineLvl w:val="4"/>
    </w:pPr>
    <w:rPr>
      <w:rFonts w:ascii="Cambria" w:eastAsia="Times New Roman" w:hAnsi="Cambria" w:cs="Times New Roman"/>
      <w:color w:val="4F81BD"/>
    </w:rPr>
  </w:style>
  <w:style w:type="paragraph" w:styleId="6">
    <w:name w:val="heading 6"/>
    <w:basedOn w:val="a"/>
    <w:next w:val="a"/>
    <w:link w:val="60"/>
    <w:uiPriority w:val="9"/>
    <w:semiHidden/>
    <w:unhideWhenUsed/>
    <w:qFormat/>
    <w:rsid w:val="00C426F1"/>
    <w:pPr>
      <w:spacing w:before="280" w:after="100"/>
      <w:ind w:firstLine="0"/>
      <w:outlineLvl w:val="5"/>
    </w:pPr>
    <w:rPr>
      <w:rFonts w:ascii="Cambria" w:eastAsia="Times New Roman" w:hAnsi="Cambria" w:cs="Times New Roman"/>
      <w:i/>
      <w:iCs/>
      <w:color w:val="4F81BD"/>
    </w:rPr>
  </w:style>
  <w:style w:type="paragraph" w:styleId="7">
    <w:name w:val="heading 7"/>
    <w:basedOn w:val="a"/>
    <w:next w:val="a"/>
    <w:link w:val="70"/>
    <w:uiPriority w:val="9"/>
    <w:semiHidden/>
    <w:unhideWhenUsed/>
    <w:qFormat/>
    <w:rsid w:val="00C426F1"/>
    <w:pPr>
      <w:spacing w:before="320" w:after="100"/>
      <w:ind w:firstLine="0"/>
      <w:outlineLvl w:val="6"/>
    </w:pPr>
    <w:rPr>
      <w:rFonts w:ascii="Cambria" w:eastAsia="Times New Roman" w:hAnsi="Cambria" w:cs="Times New Roman"/>
      <w:b/>
      <w:bCs/>
      <w:color w:val="9BBB59"/>
      <w:sz w:val="20"/>
      <w:szCs w:val="20"/>
    </w:rPr>
  </w:style>
  <w:style w:type="paragraph" w:styleId="8">
    <w:name w:val="heading 8"/>
    <w:basedOn w:val="a"/>
    <w:next w:val="a"/>
    <w:link w:val="80"/>
    <w:uiPriority w:val="9"/>
    <w:semiHidden/>
    <w:unhideWhenUsed/>
    <w:qFormat/>
    <w:rsid w:val="00C426F1"/>
    <w:pPr>
      <w:spacing w:before="320" w:after="100"/>
      <w:ind w:firstLine="0"/>
      <w:outlineLvl w:val="7"/>
    </w:pPr>
    <w:rPr>
      <w:rFonts w:ascii="Cambria" w:eastAsia="Times New Roman" w:hAnsi="Cambria" w:cs="Times New Roman"/>
      <w:b/>
      <w:bCs/>
      <w:i/>
      <w:iCs/>
      <w:color w:val="9BBB59"/>
      <w:sz w:val="20"/>
      <w:szCs w:val="20"/>
    </w:rPr>
  </w:style>
  <w:style w:type="paragraph" w:styleId="9">
    <w:name w:val="heading 9"/>
    <w:basedOn w:val="a"/>
    <w:next w:val="a"/>
    <w:link w:val="90"/>
    <w:uiPriority w:val="9"/>
    <w:semiHidden/>
    <w:unhideWhenUsed/>
    <w:qFormat/>
    <w:rsid w:val="00C426F1"/>
    <w:pPr>
      <w:spacing w:before="320" w:after="100"/>
      <w:ind w:firstLine="0"/>
      <w:outlineLvl w:val="8"/>
    </w:pPr>
    <w:rPr>
      <w:rFonts w:ascii="Cambria" w:eastAsia="Times New Roman"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426F1"/>
    <w:pPr>
      <w:ind w:firstLine="0"/>
    </w:pPr>
  </w:style>
  <w:style w:type="character" w:customStyle="1" w:styleId="10">
    <w:name w:val="Заголовок 1 Знак"/>
    <w:link w:val="1"/>
    <w:uiPriority w:val="9"/>
    <w:rsid w:val="00C426F1"/>
    <w:rPr>
      <w:rFonts w:ascii="Cambria" w:hAnsi="Cambria" w:cs="Arial"/>
      <w:b/>
      <w:bCs/>
      <w:color w:val="365F91"/>
      <w:sz w:val="24"/>
      <w:szCs w:val="24"/>
    </w:rPr>
  </w:style>
  <w:style w:type="character" w:customStyle="1" w:styleId="30">
    <w:name w:val="Заголовок 3 Знак"/>
    <w:link w:val="3"/>
    <w:uiPriority w:val="9"/>
    <w:rsid w:val="00C426F1"/>
    <w:rPr>
      <w:rFonts w:ascii="Cambria" w:hAnsi="Cambria" w:cs="Arial"/>
      <w:color w:val="4F81BD"/>
      <w:sz w:val="24"/>
      <w:szCs w:val="24"/>
    </w:rPr>
  </w:style>
  <w:style w:type="character" w:styleId="a5">
    <w:name w:val="Strong"/>
    <w:uiPriority w:val="22"/>
    <w:qFormat/>
    <w:rsid w:val="00C426F1"/>
    <w:rPr>
      <w:b/>
      <w:bCs/>
      <w:spacing w:val="0"/>
    </w:rPr>
  </w:style>
  <w:style w:type="character" w:styleId="a6">
    <w:name w:val="Emphasis"/>
    <w:uiPriority w:val="20"/>
    <w:qFormat/>
    <w:rsid w:val="00C426F1"/>
    <w:rPr>
      <w:b/>
      <w:bCs/>
      <w:i/>
      <w:iCs/>
      <w:color w:val="5A5A5A"/>
    </w:rPr>
  </w:style>
  <w:style w:type="character" w:customStyle="1" w:styleId="20">
    <w:name w:val="Заголовок 2 Знак"/>
    <w:link w:val="2"/>
    <w:uiPriority w:val="9"/>
    <w:semiHidden/>
    <w:rsid w:val="00C426F1"/>
    <w:rPr>
      <w:rFonts w:ascii="Cambria" w:eastAsia="Times New Roman" w:hAnsi="Cambria" w:cs="Times New Roman"/>
      <w:color w:val="365F91"/>
      <w:sz w:val="24"/>
      <w:szCs w:val="24"/>
    </w:rPr>
  </w:style>
  <w:style w:type="character" w:customStyle="1" w:styleId="40">
    <w:name w:val="Заголовок 4 Знак"/>
    <w:link w:val="4"/>
    <w:uiPriority w:val="9"/>
    <w:semiHidden/>
    <w:rsid w:val="00C426F1"/>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C426F1"/>
    <w:rPr>
      <w:rFonts w:ascii="Cambria" w:eastAsia="Times New Roman" w:hAnsi="Cambria" w:cs="Times New Roman"/>
      <w:color w:val="4F81BD"/>
    </w:rPr>
  </w:style>
  <w:style w:type="character" w:customStyle="1" w:styleId="60">
    <w:name w:val="Заголовок 6 Знак"/>
    <w:link w:val="6"/>
    <w:uiPriority w:val="9"/>
    <w:semiHidden/>
    <w:rsid w:val="00C426F1"/>
    <w:rPr>
      <w:rFonts w:ascii="Cambria" w:eastAsia="Times New Roman" w:hAnsi="Cambria" w:cs="Times New Roman"/>
      <w:i/>
      <w:iCs/>
      <w:color w:val="4F81BD"/>
    </w:rPr>
  </w:style>
  <w:style w:type="character" w:customStyle="1" w:styleId="70">
    <w:name w:val="Заголовок 7 Знак"/>
    <w:link w:val="7"/>
    <w:uiPriority w:val="9"/>
    <w:semiHidden/>
    <w:rsid w:val="00C426F1"/>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C426F1"/>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C426F1"/>
    <w:rPr>
      <w:rFonts w:ascii="Cambria" w:eastAsia="Times New Roman" w:hAnsi="Cambria" w:cs="Times New Roman"/>
      <w:i/>
      <w:iCs/>
      <w:color w:val="9BBB59"/>
      <w:sz w:val="20"/>
      <w:szCs w:val="20"/>
    </w:rPr>
  </w:style>
  <w:style w:type="paragraph" w:styleId="a7">
    <w:name w:val="caption"/>
    <w:basedOn w:val="a"/>
    <w:next w:val="a"/>
    <w:uiPriority w:val="35"/>
    <w:semiHidden/>
    <w:unhideWhenUsed/>
    <w:qFormat/>
    <w:rsid w:val="00C426F1"/>
    <w:rPr>
      <w:b/>
      <w:bCs/>
      <w:sz w:val="18"/>
      <w:szCs w:val="18"/>
    </w:rPr>
  </w:style>
  <w:style w:type="paragraph" w:styleId="a8">
    <w:name w:val="Title"/>
    <w:basedOn w:val="a"/>
    <w:next w:val="a"/>
    <w:link w:val="a9"/>
    <w:uiPriority w:val="10"/>
    <w:qFormat/>
    <w:rsid w:val="00C426F1"/>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a9">
    <w:name w:val="Название Знак"/>
    <w:link w:val="a8"/>
    <w:uiPriority w:val="10"/>
    <w:rsid w:val="00C426F1"/>
    <w:rPr>
      <w:rFonts w:ascii="Cambria" w:eastAsia="Times New Roman" w:hAnsi="Cambria" w:cs="Times New Roman"/>
      <w:i/>
      <w:iCs/>
      <w:color w:val="243F60"/>
      <w:sz w:val="60"/>
      <w:szCs w:val="60"/>
    </w:rPr>
  </w:style>
  <w:style w:type="paragraph" w:styleId="aa">
    <w:name w:val="Subtitle"/>
    <w:basedOn w:val="a"/>
    <w:next w:val="a"/>
    <w:link w:val="ab"/>
    <w:uiPriority w:val="11"/>
    <w:qFormat/>
    <w:rsid w:val="00C426F1"/>
    <w:pPr>
      <w:spacing w:before="200" w:after="900"/>
      <w:ind w:firstLine="0"/>
      <w:jc w:val="right"/>
    </w:pPr>
    <w:rPr>
      <w:rFonts w:ascii="Calibri"/>
      <w:i/>
      <w:iCs/>
      <w:sz w:val="24"/>
      <w:szCs w:val="24"/>
    </w:rPr>
  </w:style>
  <w:style w:type="character" w:customStyle="1" w:styleId="ab">
    <w:name w:val="Подзаголовок Знак"/>
    <w:link w:val="aa"/>
    <w:uiPriority w:val="11"/>
    <w:rsid w:val="00C426F1"/>
    <w:rPr>
      <w:rFonts w:ascii="Calibri"/>
      <w:i/>
      <w:iCs/>
      <w:sz w:val="24"/>
      <w:szCs w:val="24"/>
    </w:rPr>
  </w:style>
  <w:style w:type="character" w:customStyle="1" w:styleId="a4">
    <w:name w:val="Без интервала Знак"/>
    <w:link w:val="a3"/>
    <w:uiPriority w:val="1"/>
    <w:rsid w:val="00C426F1"/>
  </w:style>
  <w:style w:type="paragraph" w:styleId="ac">
    <w:name w:val="List Paragraph"/>
    <w:basedOn w:val="a"/>
    <w:uiPriority w:val="34"/>
    <w:qFormat/>
    <w:rsid w:val="00C426F1"/>
    <w:pPr>
      <w:ind w:left="720"/>
      <w:contextualSpacing/>
    </w:pPr>
  </w:style>
  <w:style w:type="paragraph" w:styleId="21">
    <w:name w:val="Quote"/>
    <w:basedOn w:val="a"/>
    <w:next w:val="a"/>
    <w:link w:val="22"/>
    <w:uiPriority w:val="29"/>
    <w:qFormat/>
    <w:rsid w:val="00C426F1"/>
    <w:rPr>
      <w:rFonts w:ascii="Cambria" w:eastAsia="Times New Roman" w:hAnsi="Cambria" w:cs="Times New Roman"/>
      <w:i/>
      <w:iCs/>
      <w:color w:val="5A5A5A"/>
    </w:rPr>
  </w:style>
  <w:style w:type="character" w:customStyle="1" w:styleId="22">
    <w:name w:val="Цитата 2 Знак"/>
    <w:link w:val="21"/>
    <w:uiPriority w:val="29"/>
    <w:rsid w:val="00C426F1"/>
    <w:rPr>
      <w:rFonts w:ascii="Cambria" w:eastAsia="Times New Roman" w:hAnsi="Cambria" w:cs="Times New Roman"/>
      <w:i/>
      <w:iCs/>
      <w:color w:val="5A5A5A"/>
    </w:rPr>
  </w:style>
  <w:style w:type="paragraph" w:styleId="ad">
    <w:name w:val="Intense Quote"/>
    <w:basedOn w:val="a"/>
    <w:next w:val="a"/>
    <w:link w:val="ae"/>
    <w:uiPriority w:val="30"/>
    <w:qFormat/>
    <w:rsid w:val="00C426F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ae">
    <w:name w:val="Выделенная цитата Знак"/>
    <w:link w:val="ad"/>
    <w:uiPriority w:val="30"/>
    <w:rsid w:val="00C426F1"/>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C426F1"/>
    <w:rPr>
      <w:i/>
      <w:iCs/>
      <w:color w:val="5A5A5A"/>
    </w:rPr>
  </w:style>
  <w:style w:type="character" w:styleId="af0">
    <w:name w:val="Intense Emphasis"/>
    <w:uiPriority w:val="21"/>
    <w:qFormat/>
    <w:rsid w:val="00C426F1"/>
    <w:rPr>
      <w:b/>
      <w:bCs/>
      <w:i/>
      <w:iCs/>
      <w:color w:val="4F81BD"/>
      <w:sz w:val="22"/>
      <w:szCs w:val="22"/>
    </w:rPr>
  </w:style>
  <w:style w:type="character" w:styleId="af1">
    <w:name w:val="Subtle Reference"/>
    <w:uiPriority w:val="31"/>
    <w:qFormat/>
    <w:rsid w:val="00C426F1"/>
    <w:rPr>
      <w:color w:val="auto"/>
      <w:u w:val="single" w:color="9BBB59"/>
    </w:rPr>
  </w:style>
  <w:style w:type="character" w:styleId="af2">
    <w:name w:val="Intense Reference"/>
    <w:uiPriority w:val="32"/>
    <w:qFormat/>
    <w:rsid w:val="00C426F1"/>
    <w:rPr>
      <w:b/>
      <w:bCs/>
      <w:color w:val="76923C"/>
      <w:u w:val="single" w:color="9BBB59"/>
    </w:rPr>
  </w:style>
  <w:style w:type="character" w:styleId="af3">
    <w:name w:val="Book Title"/>
    <w:uiPriority w:val="33"/>
    <w:qFormat/>
    <w:rsid w:val="00C426F1"/>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C426F1"/>
    <w:pPr>
      <w:outlineLvl w:val="9"/>
    </w:pPr>
    <w:rPr>
      <w:rFonts w:eastAsia="Times New Roman" w:cs="Times New Roman"/>
      <w:lang w:bidi="en-US"/>
    </w:rPr>
  </w:style>
  <w:style w:type="table" w:styleId="af5">
    <w:name w:val="Table Grid"/>
    <w:basedOn w:val="a1"/>
    <w:uiPriority w:val="59"/>
    <w:rsid w:val="00D41070"/>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70"/>
  </w:style>
  <w:style w:type="paragraph" w:styleId="1">
    <w:name w:val="heading 1"/>
    <w:basedOn w:val="a"/>
    <w:next w:val="a"/>
    <w:link w:val="10"/>
    <w:uiPriority w:val="9"/>
    <w:qFormat/>
    <w:rsid w:val="00C426F1"/>
    <w:pPr>
      <w:pBdr>
        <w:bottom w:val="single" w:sz="12" w:space="1" w:color="365F91"/>
      </w:pBdr>
      <w:spacing w:before="600" w:after="80"/>
      <w:ind w:firstLine="0"/>
      <w:outlineLvl w:val="0"/>
    </w:pPr>
    <w:rPr>
      <w:rFonts w:ascii="Cambria" w:hAnsi="Cambria" w:cs="Arial"/>
      <w:b/>
      <w:bCs/>
      <w:color w:val="365F91"/>
      <w:sz w:val="24"/>
      <w:szCs w:val="24"/>
    </w:rPr>
  </w:style>
  <w:style w:type="paragraph" w:styleId="2">
    <w:name w:val="heading 2"/>
    <w:basedOn w:val="a"/>
    <w:next w:val="a"/>
    <w:link w:val="20"/>
    <w:uiPriority w:val="9"/>
    <w:semiHidden/>
    <w:unhideWhenUsed/>
    <w:qFormat/>
    <w:rsid w:val="00C426F1"/>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3">
    <w:name w:val="heading 3"/>
    <w:basedOn w:val="a"/>
    <w:next w:val="a"/>
    <w:link w:val="30"/>
    <w:uiPriority w:val="9"/>
    <w:unhideWhenUsed/>
    <w:qFormat/>
    <w:rsid w:val="00C426F1"/>
    <w:pPr>
      <w:pBdr>
        <w:bottom w:val="single" w:sz="4" w:space="1" w:color="95B3D7"/>
      </w:pBdr>
      <w:spacing w:before="200" w:after="80"/>
      <w:ind w:firstLine="0"/>
      <w:outlineLvl w:val="2"/>
    </w:pPr>
    <w:rPr>
      <w:rFonts w:ascii="Cambria" w:hAnsi="Cambria" w:cs="Arial"/>
      <w:color w:val="4F81BD"/>
      <w:sz w:val="24"/>
      <w:szCs w:val="24"/>
    </w:rPr>
  </w:style>
  <w:style w:type="paragraph" w:styleId="4">
    <w:name w:val="heading 4"/>
    <w:basedOn w:val="a"/>
    <w:next w:val="a"/>
    <w:link w:val="40"/>
    <w:uiPriority w:val="9"/>
    <w:semiHidden/>
    <w:unhideWhenUsed/>
    <w:qFormat/>
    <w:rsid w:val="00C426F1"/>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5">
    <w:name w:val="heading 5"/>
    <w:basedOn w:val="a"/>
    <w:next w:val="a"/>
    <w:link w:val="50"/>
    <w:uiPriority w:val="9"/>
    <w:semiHidden/>
    <w:unhideWhenUsed/>
    <w:qFormat/>
    <w:rsid w:val="00C426F1"/>
    <w:pPr>
      <w:spacing w:before="200" w:after="80"/>
      <w:ind w:firstLine="0"/>
      <w:outlineLvl w:val="4"/>
    </w:pPr>
    <w:rPr>
      <w:rFonts w:ascii="Cambria" w:eastAsia="Times New Roman" w:hAnsi="Cambria" w:cs="Times New Roman"/>
      <w:color w:val="4F81BD"/>
    </w:rPr>
  </w:style>
  <w:style w:type="paragraph" w:styleId="6">
    <w:name w:val="heading 6"/>
    <w:basedOn w:val="a"/>
    <w:next w:val="a"/>
    <w:link w:val="60"/>
    <w:uiPriority w:val="9"/>
    <w:semiHidden/>
    <w:unhideWhenUsed/>
    <w:qFormat/>
    <w:rsid w:val="00C426F1"/>
    <w:pPr>
      <w:spacing w:before="280" w:after="100"/>
      <w:ind w:firstLine="0"/>
      <w:outlineLvl w:val="5"/>
    </w:pPr>
    <w:rPr>
      <w:rFonts w:ascii="Cambria" w:eastAsia="Times New Roman" w:hAnsi="Cambria" w:cs="Times New Roman"/>
      <w:i/>
      <w:iCs/>
      <w:color w:val="4F81BD"/>
    </w:rPr>
  </w:style>
  <w:style w:type="paragraph" w:styleId="7">
    <w:name w:val="heading 7"/>
    <w:basedOn w:val="a"/>
    <w:next w:val="a"/>
    <w:link w:val="70"/>
    <w:uiPriority w:val="9"/>
    <w:semiHidden/>
    <w:unhideWhenUsed/>
    <w:qFormat/>
    <w:rsid w:val="00C426F1"/>
    <w:pPr>
      <w:spacing w:before="320" w:after="100"/>
      <w:ind w:firstLine="0"/>
      <w:outlineLvl w:val="6"/>
    </w:pPr>
    <w:rPr>
      <w:rFonts w:ascii="Cambria" w:eastAsia="Times New Roman" w:hAnsi="Cambria" w:cs="Times New Roman"/>
      <w:b/>
      <w:bCs/>
      <w:color w:val="9BBB59"/>
      <w:sz w:val="20"/>
      <w:szCs w:val="20"/>
    </w:rPr>
  </w:style>
  <w:style w:type="paragraph" w:styleId="8">
    <w:name w:val="heading 8"/>
    <w:basedOn w:val="a"/>
    <w:next w:val="a"/>
    <w:link w:val="80"/>
    <w:uiPriority w:val="9"/>
    <w:semiHidden/>
    <w:unhideWhenUsed/>
    <w:qFormat/>
    <w:rsid w:val="00C426F1"/>
    <w:pPr>
      <w:spacing w:before="320" w:after="100"/>
      <w:ind w:firstLine="0"/>
      <w:outlineLvl w:val="7"/>
    </w:pPr>
    <w:rPr>
      <w:rFonts w:ascii="Cambria" w:eastAsia="Times New Roman" w:hAnsi="Cambria" w:cs="Times New Roman"/>
      <w:b/>
      <w:bCs/>
      <w:i/>
      <w:iCs/>
      <w:color w:val="9BBB59"/>
      <w:sz w:val="20"/>
      <w:szCs w:val="20"/>
    </w:rPr>
  </w:style>
  <w:style w:type="paragraph" w:styleId="9">
    <w:name w:val="heading 9"/>
    <w:basedOn w:val="a"/>
    <w:next w:val="a"/>
    <w:link w:val="90"/>
    <w:uiPriority w:val="9"/>
    <w:semiHidden/>
    <w:unhideWhenUsed/>
    <w:qFormat/>
    <w:rsid w:val="00C426F1"/>
    <w:pPr>
      <w:spacing w:before="320" w:after="100"/>
      <w:ind w:firstLine="0"/>
      <w:outlineLvl w:val="8"/>
    </w:pPr>
    <w:rPr>
      <w:rFonts w:ascii="Cambria" w:eastAsia="Times New Roman"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426F1"/>
    <w:pPr>
      <w:ind w:firstLine="0"/>
    </w:pPr>
  </w:style>
  <w:style w:type="character" w:customStyle="1" w:styleId="10">
    <w:name w:val="Заголовок 1 Знак"/>
    <w:link w:val="1"/>
    <w:uiPriority w:val="9"/>
    <w:rsid w:val="00C426F1"/>
    <w:rPr>
      <w:rFonts w:ascii="Cambria" w:hAnsi="Cambria" w:cs="Arial"/>
      <w:b/>
      <w:bCs/>
      <w:color w:val="365F91"/>
      <w:sz w:val="24"/>
      <w:szCs w:val="24"/>
    </w:rPr>
  </w:style>
  <w:style w:type="character" w:customStyle="1" w:styleId="30">
    <w:name w:val="Заголовок 3 Знак"/>
    <w:link w:val="3"/>
    <w:uiPriority w:val="9"/>
    <w:rsid w:val="00C426F1"/>
    <w:rPr>
      <w:rFonts w:ascii="Cambria" w:hAnsi="Cambria" w:cs="Arial"/>
      <w:color w:val="4F81BD"/>
      <w:sz w:val="24"/>
      <w:szCs w:val="24"/>
    </w:rPr>
  </w:style>
  <w:style w:type="character" w:styleId="a5">
    <w:name w:val="Strong"/>
    <w:uiPriority w:val="22"/>
    <w:qFormat/>
    <w:rsid w:val="00C426F1"/>
    <w:rPr>
      <w:b/>
      <w:bCs/>
      <w:spacing w:val="0"/>
    </w:rPr>
  </w:style>
  <w:style w:type="character" w:styleId="a6">
    <w:name w:val="Emphasis"/>
    <w:uiPriority w:val="20"/>
    <w:qFormat/>
    <w:rsid w:val="00C426F1"/>
    <w:rPr>
      <w:b/>
      <w:bCs/>
      <w:i/>
      <w:iCs/>
      <w:color w:val="5A5A5A"/>
    </w:rPr>
  </w:style>
  <w:style w:type="character" w:customStyle="1" w:styleId="20">
    <w:name w:val="Заголовок 2 Знак"/>
    <w:link w:val="2"/>
    <w:uiPriority w:val="9"/>
    <w:semiHidden/>
    <w:rsid w:val="00C426F1"/>
    <w:rPr>
      <w:rFonts w:ascii="Cambria" w:eastAsia="Times New Roman" w:hAnsi="Cambria" w:cs="Times New Roman"/>
      <w:color w:val="365F91"/>
      <w:sz w:val="24"/>
      <w:szCs w:val="24"/>
    </w:rPr>
  </w:style>
  <w:style w:type="character" w:customStyle="1" w:styleId="40">
    <w:name w:val="Заголовок 4 Знак"/>
    <w:link w:val="4"/>
    <w:uiPriority w:val="9"/>
    <w:semiHidden/>
    <w:rsid w:val="00C426F1"/>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C426F1"/>
    <w:rPr>
      <w:rFonts w:ascii="Cambria" w:eastAsia="Times New Roman" w:hAnsi="Cambria" w:cs="Times New Roman"/>
      <w:color w:val="4F81BD"/>
    </w:rPr>
  </w:style>
  <w:style w:type="character" w:customStyle="1" w:styleId="60">
    <w:name w:val="Заголовок 6 Знак"/>
    <w:link w:val="6"/>
    <w:uiPriority w:val="9"/>
    <w:semiHidden/>
    <w:rsid w:val="00C426F1"/>
    <w:rPr>
      <w:rFonts w:ascii="Cambria" w:eastAsia="Times New Roman" w:hAnsi="Cambria" w:cs="Times New Roman"/>
      <w:i/>
      <w:iCs/>
      <w:color w:val="4F81BD"/>
    </w:rPr>
  </w:style>
  <w:style w:type="character" w:customStyle="1" w:styleId="70">
    <w:name w:val="Заголовок 7 Знак"/>
    <w:link w:val="7"/>
    <w:uiPriority w:val="9"/>
    <w:semiHidden/>
    <w:rsid w:val="00C426F1"/>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C426F1"/>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C426F1"/>
    <w:rPr>
      <w:rFonts w:ascii="Cambria" w:eastAsia="Times New Roman" w:hAnsi="Cambria" w:cs="Times New Roman"/>
      <w:i/>
      <w:iCs/>
      <w:color w:val="9BBB59"/>
      <w:sz w:val="20"/>
      <w:szCs w:val="20"/>
    </w:rPr>
  </w:style>
  <w:style w:type="paragraph" w:styleId="a7">
    <w:name w:val="caption"/>
    <w:basedOn w:val="a"/>
    <w:next w:val="a"/>
    <w:uiPriority w:val="35"/>
    <w:semiHidden/>
    <w:unhideWhenUsed/>
    <w:qFormat/>
    <w:rsid w:val="00C426F1"/>
    <w:rPr>
      <w:b/>
      <w:bCs/>
      <w:sz w:val="18"/>
      <w:szCs w:val="18"/>
    </w:rPr>
  </w:style>
  <w:style w:type="paragraph" w:styleId="a8">
    <w:name w:val="Title"/>
    <w:basedOn w:val="a"/>
    <w:next w:val="a"/>
    <w:link w:val="a9"/>
    <w:uiPriority w:val="10"/>
    <w:qFormat/>
    <w:rsid w:val="00C426F1"/>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a9">
    <w:name w:val="Название Знак"/>
    <w:link w:val="a8"/>
    <w:uiPriority w:val="10"/>
    <w:rsid w:val="00C426F1"/>
    <w:rPr>
      <w:rFonts w:ascii="Cambria" w:eastAsia="Times New Roman" w:hAnsi="Cambria" w:cs="Times New Roman"/>
      <w:i/>
      <w:iCs/>
      <w:color w:val="243F60"/>
      <w:sz w:val="60"/>
      <w:szCs w:val="60"/>
    </w:rPr>
  </w:style>
  <w:style w:type="paragraph" w:styleId="aa">
    <w:name w:val="Subtitle"/>
    <w:basedOn w:val="a"/>
    <w:next w:val="a"/>
    <w:link w:val="ab"/>
    <w:uiPriority w:val="11"/>
    <w:qFormat/>
    <w:rsid w:val="00C426F1"/>
    <w:pPr>
      <w:spacing w:before="200" w:after="900"/>
      <w:ind w:firstLine="0"/>
      <w:jc w:val="right"/>
    </w:pPr>
    <w:rPr>
      <w:rFonts w:ascii="Calibri"/>
      <w:i/>
      <w:iCs/>
      <w:sz w:val="24"/>
      <w:szCs w:val="24"/>
    </w:rPr>
  </w:style>
  <w:style w:type="character" w:customStyle="1" w:styleId="ab">
    <w:name w:val="Подзаголовок Знак"/>
    <w:link w:val="aa"/>
    <w:uiPriority w:val="11"/>
    <w:rsid w:val="00C426F1"/>
    <w:rPr>
      <w:rFonts w:ascii="Calibri"/>
      <w:i/>
      <w:iCs/>
      <w:sz w:val="24"/>
      <w:szCs w:val="24"/>
    </w:rPr>
  </w:style>
  <w:style w:type="character" w:customStyle="1" w:styleId="a4">
    <w:name w:val="Без интервала Знак"/>
    <w:link w:val="a3"/>
    <w:uiPriority w:val="1"/>
    <w:rsid w:val="00C426F1"/>
  </w:style>
  <w:style w:type="paragraph" w:styleId="ac">
    <w:name w:val="List Paragraph"/>
    <w:basedOn w:val="a"/>
    <w:uiPriority w:val="34"/>
    <w:qFormat/>
    <w:rsid w:val="00C426F1"/>
    <w:pPr>
      <w:ind w:left="720"/>
      <w:contextualSpacing/>
    </w:pPr>
  </w:style>
  <w:style w:type="paragraph" w:styleId="21">
    <w:name w:val="Quote"/>
    <w:basedOn w:val="a"/>
    <w:next w:val="a"/>
    <w:link w:val="22"/>
    <w:uiPriority w:val="29"/>
    <w:qFormat/>
    <w:rsid w:val="00C426F1"/>
    <w:rPr>
      <w:rFonts w:ascii="Cambria" w:eastAsia="Times New Roman" w:hAnsi="Cambria" w:cs="Times New Roman"/>
      <w:i/>
      <w:iCs/>
      <w:color w:val="5A5A5A"/>
    </w:rPr>
  </w:style>
  <w:style w:type="character" w:customStyle="1" w:styleId="22">
    <w:name w:val="Цитата 2 Знак"/>
    <w:link w:val="21"/>
    <w:uiPriority w:val="29"/>
    <w:rsid w:val="00C426F1"/>
    <w:rPr>
      <w:rFonts w:ascii="Cambria" w:eastAsia="Times New Roman" w:hAnsi="Cambria" w:cs="Times New Roman"/>
      <w:i/>
      <w:iCs/>
      <w:color w:val="5A5A5A"/>
    </w:rPr>
  </w:style>
  <w:style w:type="paragraph" w:styleId="ad">
    <w:name w:val="Intense Quote"/>
    <w:basedOn w:val="a"/>
    <w:next w:val="a"/>
    <w:link w:val="ae"/>
    <w:uiPriority w:val="30"/>
    <w:qFormat/>
    <w:rsid w:val="00C426F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ae">
    <w:name w:val="Выделенная цитата Знак"/>
    <w:link w:val="ad"/>
    <w:uiPriority w:val="30"/>
    <w:rsid w:val="00C426F1"/>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C426F1"/>
    <w:rPr>
      <w:i/>
      <w:iCs/>
      <w:color w:val="5A5A5A"/>
    </w:rPr>
  </w:style>
  <w:style w:type="character" w:styleId="af0">
    <w:name w:val="Intense Emphasis"/>
    <w:uiPriority w:val="21"/>
    <w:qFormat/>
    <w:rsid w:val="00C426F1"/>
    <w:rPr>
      <w:b/>
      <w:bCs/>
      <w:i/>
      <w:iCs/>
      <w:color w:val="4F81BD"/>
      <w:sz w:val="22"/>
      <w:szCs w:val="22"/>
    </w:rPr>
  </w:style>
  <w:style w:type="character" w:styleId="af1">
    <w:name w:val="Subtle Reference"/>
    <w:uiPriority w:val="31"/>
    <w:qFormat/>
    <w:rsid w:val="00C426F1"/>
    <w:rPr>
      <w:color w:val="auto"/>
      <w:u w:val="single" w:color="9BBB59"/>
    </w:rPr>
  </w:style>
  <w:style w:type="character" w:styleId="af2">
    <w:name w:val="Intense Reference"/>
    <w:uiPriority w:val="32"/>
    <w:qFormat/>
    <w:rsid w:val="00C426F1"/>
    <w:rPr>
      <w:b/>
      <w:bCs/>
      <w:color w:val="76923C"/>
      <w:u w:val="single" w:color="9BBB59"/>
    </w:rPr>
  </w:style>
  <w:style w:type="character" w:styleId="af3">
    <w:name w:val="Book Title"/>
    <w:uiPriority w:val="33"/>
    <w:qFormat/>
    <w:rsid w:val="00C426F1"/>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C426F1"/>
    <w:pPr>
      <w:outlineLvl w:val="9"/>
    </w:pPr>
    <w:rPr>
      <w:rFonts w:eastAsia="Times New Roman" w:cs="Times New Roman"/>
      <w:lang w:bidi="en-US"/>
    </w:rPr>
  </w:style>
  <w:style w:type="table" w:styleId="af5">
    <w:name w:val="Table Grid"/>
    <w:basedOn w:val="a1"/>
    <w:uiPriority w:val="59"/>
    <w:rsid w:val="00D41070"/>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7695</Words>
  <Characters>43866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Пользователь</cp:lastModifiedBy>
  <cp:revision>11</cp:revision>
  <cp:lastPrinted>2024-09-26T04:21:00Z</cp:lastPrinted>
  <dcterms:created xsi:type="dcterms:W3CDTF">2024-05-03T00:55:00Z</dcterms:created>
  <dcterms:modified xsi:type="dcterms:W3CDTF">2024-09-25T04:51:00Z</dcterms:modified>
</cp:coreProperties>
</file>